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BB5" w:rsidRPr="00B228F8" w:rsidRDefault="00682BB5" w:rsidP="00682BB5">
      <w:pPr>
        <w:jc w:val="center"/>
        <w:rPr>
          <w:rFonts w:ascii="Arial" w:hAnsi="Arial" w:cs="Arial"/>
          <w:b/>
          <w:sz w:val="36"/>
          <w:szCs w:val="36"/>
          <w:u w:val="single"/>
        </w:rPr>
      </w:pPr>
      <w:r w:rsidRPr="00B228F8">
        <w:rPr>
          <w:rFonts w:ascii="Arial" w:hAnsi="Arial" w:cs="Arial"/>
          <w:b/>
          <w:sz w:val="36"/>
          <w:szCs w:val="36"/>
          <w:u w:val="single"/>
        </w:rPr>
        <w:t>TRASPARENZA</w:t>
      </w:r>
    </w:p>
    <w:p w:rsidR="00682BB5" w:rsidRDefault="00574443" w:rsidP="00CA2321">
      <w:pPr>
        <w:jc w:val="center"/>
        <w:rPr>
          <w:rFonts w:ascii="Arial" w:hAnsi="Arial" w:cs="Arial"/>
          <w:b/>
          <w:sz w:val="36"/>
          <w:szCs w:val="36"/>
          <w:u w:val="single"/>
        </w:rPr>
      </w:pPr>
      <w:r w:rsidRPr="00B228F8">
        <w:rPr>
          <w:rFonts w:ascii="Arial" w:hAnsi="Arial" w:cs="Arial"/>
          <w:b/>
          <w:sz w:val="36"/>
          <w:szCs w:val="36"/>
          <w:u w:val="single"/>
        </w:rPr>
        <w:t>LINEE PROGRAMMATICHE MUNICIPALI</w:t>
      </w:r>
      <w:r w:rsidR="00B5428E" w:rsidRPr="00B228F8">
        <w:rPr>
          <w:rFonts w:ascii="Arial" w:hAnsi="Arial" w:cs="Arial"/>
          <w:b/>
          <w:sz w:val="36"/>
          <w:szCs w:val="36"/>
          <w:u w:val="single"/>
        </w:rPr>
        <w:t xml:space="preserve"> </w:t>
      </w:r>
    </w:p>
    <w:p w:rsidR="00BA149D" w:rsidRDefault="00BA149D" w:rsidP="00CA2321">
      <w:pPr>
        <w:jc w:val="center"/>
        <w:rPr>
          <w:rFonts w:ascii="Arial" w:hAnsi="Arial" w:cs="Arial"/>
          <w:b/>
          <w:sz w:val="36"/>
          <w:szCs w:val="36"/>
          <w:u w:val="single"/>
        </w:rPr>
      </w:pPr>
      <w:r>
        <w:rPr>
          <w:rFonts w:ascii="Arial" w:hAnsi="Arial" w:cs="Arial"/>
          <w:b/>
          <w:sz w:val="36"/>
          <w:szCs w:val="36"/>
          <w:u w:val="single"/>
        </w:rPr>
        <w:t>2016 - 2021</w:t>
      </w:r>
    </w:p>
    <w:p w:rsidR="005D54E9" w:rsidRDefault="005D54E9" w:rsidP="00B5428E">
      <w:pPr>
        <w:jc w:val="center"/>
      </w:pPr>
    </w:p>
    <w:p w:rsidR="008924AF" w:rsidRPr="00B228F8" w:rsidRDefault="00891EBF" w:rsidP="00B228F8">
      <w:pPr>
        <w:pStyle w:val="Paragrafoelenco"/>
        <w:numPr>
          <w:ilvl w:val="0"/>
          <w:numId w:val="1"/>
        </w:numPr>
        <w:rPr>
          <w:rFonts w:ascii="Arial" w:hAnsi="Arial" w:cs="Arial"/>
          <w:u w:val="single"/>
        </w:rPr>
      </w:pPr>
      <w:r w:rsidRPr="00B228F8">
        <w:rPr>
          <w:rFonts w:ascii="Arial" w:hAnsi="Arial" w:cs="Arial"/>
          <w:color w:val="C0504D" w:themeColor="accent2"/>
          <w:u w:val="single"/>
        </w:rPr>
        <w:t>MUNICIPIO</w:t>
      </w:r>
      <w:r w:rsidR="00CA2321" w:rsidRPr="00B228F8">
        <w:rPr>
          <w:rFonts w:ascii="Arial" w:hAnsi="Arial" w:cs="Arial"/>
          <w:color w:val="C0504D" w:themeColor="accent2"/>
          <w:u w:val="single"/>
        </w:rPr>
        <w:t xml:space="preserve"> ROMA</w:t>
      </w:r>
      <w:r w:rsidRPr="00B228F8">
        <w:rPr>
          <w:rFonts w:ascii="Arial" w:hAnsi="Arial" w:cs="Arial"/>
          <w:color w:val="C0504D" w:themeColor="accent2"/>
          <w:u w:val="single"/>
        </w:rPr>
        <w:t xml:space="preserve"> I</w:t>
      </w:r>
      <w:r w:rsidR="00CA2321" w:rsidRPr="00B228F8">
        <w:rPr>
          <w:rFonts w:ascii="Arial" w:hAnsi="Arial" w:cs="Arial"/>
          <w:u w:val="single"/>
        </w:rPr>
        <w:tab/>
      </w:r>
      <w:r w:rsidR="008924AF" w:rsidRPr="00B228F8">
        <w:rPr>
          <w:rFonts w:ascii="Arial" w:hAnsi="Arial" w:cs="Arial"/>
          <w:u w:val="single"/>
        </w:rPr>
        <w:t xml:space="preserve">Presidente </w:t>
      </w:r>
      <w:r w:rsidR="00B8613A">
        <w:rPr>
          <w:rFonts w:ascii="Arial" w:hAnsi="Arial" w:cs="Arial"/>
          <w:u w:val="single"/>
        </w:rPr>
        <w:t xml:space="preserve">Sabrina </w:t>
      </w:r>
      <w:proofErr w:type="spellStart"/>
      <w:r w:rsidR="00B8613A">
        <w:rPr>
          <w:rFonts w:ascii="Arial" w:hAnsi="Arial" w:cs="Arial"/>
          <w:u w:val="single"/>
        </w:rPr>
        <w:t>Alfonsi</w:t>
      </w:r>
      <w:proofErr w:type="spellEnd"/>
    </w:p>
    <w:p w:rsidR="00891EBF" w:rsidRPr="00B57B6F" w:rsidRDefault="0032041E" w:rsidP="00B57B6F">
      <w:pPr>
        <w:spacing w:line="360" w:lineRule="auto"/>
        <w:jc w:val="both"/>
        <w:rPr>
          <w:b/>
          <w:iCs/>
        </w:rPr>
      </w:pPr>
      <w:r w:rsidRPr="00B57B6F">
        <w:rPr>
          <w:b/>
          <w:iCs/>
        </w:rPr>
        <w:t>Deliberazione</w:t>
      </w:r>
      <w:r w:rsidR="00AD4567" w:rsidRPr="00B57B6F">
        <w:rPr>
          <w:b/>
          <w:iCs/>
        </w:rPr>
        <w:t xml:space="preserve"> Consiglio Municipale</w:t>
      </w:r>
      <w:r w:rsidR="00B57B6F" w:rsidRPr="00B57B6F">
        <w:rPr>
          <w:b/>
          <w:iCs/>
        </w:rPr>
        <w:t xml:space="preserve"> </w:t>
      </w:r>
      <w:r w:rsidRPr="00B57B6F">
        <w:rPr>
          <w:b/>
          <w:iCs/>
        </w:rPr>
        <w:t xml:space="preserve">n. </w:t>
      </w:r>
      <w:r w:rsidR="00AD4567" w:rsidRPr="00B57B6F">
        <w:rPr>
          <w:b/>
          <w:iCs/>
        </w:rPr>
        <w:t xml:space="preserve">16 del 25.07.2016 </w:t>
      </w:r>
    </w:p>
    <w:p w:rsidR="00A16C8B" w:rsidRPr="00B57B6F" w:rsidRDefault="00AD4567" w:rsidP="00B57B6F">
      <w:pPr>
        <w:spacing w:line="360" w:lineRule="auto"/>
        <w:jc w:val="both"/>
        <w:rPr>
          <w:b/>
          <w:iCs/>
        </w:rPr>
      </w:pPr>
      <w:r w:rsidRPr="00B57B6F">
        <w:rPr>
          <w:b/>
          <w:iCs/>
        </w:rPr>
        <w:t>Trasparenza e partecipazione.</w:t>
      </w:r>
    </w:p>
    <w:p w:rsidR="00AD4567" w:rsidRPr="00B57B6F" w:rsidRDefault="00AD4567" w:rsidP="00B57B6F">
      <w:pPr>
        <w:spacing w:line="360" w:lineRule="auto"/>
        <w:jc w:val="both"/>
        <w:rPr>
          <w:iCs/>
        </w:rPr>
      </w:pPr>
      <w:r w:rsidRPr="00B57B6F">
        <w:rPr>
          <w:iCs/>
        </w:rPr>
        <w:t>Come abbiamo detto in premessa, riteniamo che queste debbano essere le parole guida per una buona amministrazione. Come peraltro previsto dalla normativa vigente in materia, intendiamo garantire il pieno accesso ai cittadini a tutte le informazioni riguardanti l’organizzazione e l’attività del Municipio, per favorire l’attività di controllo diffuso sul perseguimento dei fini istituzionali e sull’utilizzo delle risorse pubbliche. Questo dovrà essere fatto attraverso il potenziamento del sito web municipale e la pubblicazione di open data consultabili e utilizzabili da chiunque.</w:t>
      </w:r>
    </w:p>
    <w:p w:rsidR="00AD4567" w:rsidRPr="00B57B6F" w:rsidRDefault="00AD4567" w:rsidP="00B57B6F">
      <w:pPr>
        <w:spacing w:line="360" w:lineRule="auto"/>
        <w:jc w:val="both"/>
        <w:rPr>
          <w:iCs/>
        </w:rPr>
      </w:pPr>
      <w:r w:rsidRPr="00B57B6F">
        <w:rPr>
          <w:iCs/>
        </w:rPr>
        <w:t>Vogliamo poi proseguire nel percorso – già intrapreso con successo in questi tre anni – di pieno coinvolgimento dei cittadini nelle scelte di governo, attraverso lo strumento della partecipazione.</w:t>
      </w:r>
    </w:p>
    <w:p w:rsidR="00AD4567" w:rsidRPr="00B57B6F" w:rsidRDefault="00AD4567" w:rsidP="00B57B6F">
      <w:pPr>
        <w:spacing w:line="360" w:lineRule="auto"/>
        <w:jc w:val="both"/>
        <w:rPr>
          <w:iCs/>
        </w:rPr>
      </w:pPr>
      <w:r w:rsidRPr="00B57B6F">
        <w:rPr>
          <w:iCs/>
        </w:rPr>
        <w:t xml:space="preserve">Sarà quindi necessario </w:t>
      </w:r>
      <w:r w:rsidR="006E461B" w:rsidRPr="00B57B6F">
        <w:rPr>
          <w:iCs/>
        </w:rPr>
        <w:t>procedere alla revisione, ove necessario, e all’adozione definitiva del Regolamento della Partecipazione, approvato in via sperimentale durante il mandato in scadenza, per dare una veste stabile e funzionale a questo fondamentale strumento di gestione partecipata del governo locale.</w:t>
      </w:r>
    </w:p>
    <w:p w:rsidR="006E461B" w:rsidRPr="00B57B6F" w:rsidRDefault="006E461B" w:rsidP="00B57B6F">
      <w:pPr>
        <w:spacing w:line="360" w:lineRule="auto"/>
        <w:jc w:val="both"/>
        <w:rPr>
          <w:iCs/>
        </w:rPr>
      </w:pPr>
      <w:r w:rsidRPr="00B57B6F">
        <w:rPr>
          <w:iCs/>
        </w:rPr>
        <w:t>Continuerà l’impegno a favorire la massima collaborazione tra la Giunta e il Consiglio del Municipio per fare in modo che il comune senso di responsabilità nei confronti dei cittadini e delle loro esigenze possa concretizzarsi in una efficace sintesi operativa.</w:t>
      </w:r>
    </w:p>
    <w:p w:rsidR="00B5428E" w:rsidRPr="0014468B" w:rsidRDefault="00B5428E">
      <w:pPr>
        <w:rPr>
          <w:rFonts w:ascii="Arial" w:hAnsi="Arial" w:cs="Arial"/>
        </w:rPr>
      </w:pPr>
      <w:bookmarkStart w:id="0" w:name="_GoBack"/>
      <w:bookmarkEnd w:id="0"/>
    </w:p>
    <w:p w:rsidR="00B5428E" w:rsidRPr="00B228F8" w:rsidRDefault="00B5428E" w:rsidP="00B228F8">
      <w:pPr>
        <w:pStyle w:val="Paragrafoelenco"/>
        <w:numPr>
          <w:ilvl w:val="0"/>
          <w:numId w:val="2"/>
        </w:numPr>
        <w:rPr>
          <w:rFonts w:ascii="Arial" w:hAnsi="Arial" w:cs="Arial"/>
          <w:u w:val="single"/>
        </w:rPr>
      </w:pPr>
      <w:r w:rsidRPr="00B228F8">
        <w:rPr>
          <w:rFonts w:ascii="Arial" w:hAnsi="Arial" w:cs="Arial"/>
          <w:color w:val="C0504D" w:themeColor="accent2"/>
          <w:u w:val="single"/>
        </w:rPr>
        <w:t xml:space="preserve">MUNICIPIO </w:t>
      </w:r>
      <w:r w:rsidR="00CA2321" w:rsidRPr="00B228F8">
        <w:rPr>
          <w:rFonts w:ascii="Arial" w:hAnsi="Arial" w:cs="Arial"/>
          <w:color w:val="C0504D" w:themeColor="accent2"/>
          <w:u w:val="single"/>
        </w:rPr>
        <w:t xml:space="preserve">ROMA </w:t>
      </w:r>
      <w:r w:rsidRPr="00B228F8">
        <w:rPr>
          <w:rFonts w:ascii="Arial" w:hAnsi="Arial" w:cs="Arial"/>
          <w:color w:val="C0504D" w:themeColor="accent2"/>
          <w:u w:val="single"/>
        </w:rPr>
        <w:t>II</w:t>
      </w:r>
      <w:r w:rsidR="00CB7D7C">
        <w:rPr>
          <w:rFonts w:ascii="Arial" w:hAnsi="Arial" w:cs="Arial"/>
          <w:color w:val="C0504D" w:themeColor="accent2"/>
          <w:u w:val="single"/>
        </w:rPr>
        <w:tab/>
      </w:r>
      <w:r w:rsidR="006E461B" w:rsidRPr="00B228F8">
        <w:rPr>
          <w:rFonts w:ascii="Arial" w:hAnsi="Arial" w:cs="Arial"/>
          <w:u w:val="single"/>
        </w:rPr>
        <w:t xml:space="preserve"> Presidente Francesca del Bello</w:t>
      </w:r>
    </w:p>
    <w:p w:rsidR="006E461B" w:rsidRPr="00B57B6F" w:rsidRDefault="006E461B" w:rsidP="00B57B6F">
      <w:pPr>
        <w:spacing w:line="360" w:lineRule="auto"/>
        <w:jc w:val="both"/>
        <w:rPr>
          <w:b/>
          <w:iCs/>
        </w:rPr>
      </w:pPr>
      <w:r w:rsidRPr="00B57B6F">
        <w:rPr>
          <w:b/>
          <w:iCs/>
        </w:rPr>
        <w:t>Deliberazione Consiglio Municipale n. 16 del 15/07/2016</w:t>
      </w:r>
    </w:p>
    <w:p w:rsidR="00B5428E" w:rsidRPr="00B57B6F" w:rsidRDefault="00B5428E" w:rsidP="00B57B6F">
      <w:pPr>
        <w:spacing w:line="360" w:lineRule="auto"/>
        <w:jc w:val="both"/>
        <w:rPr>
          <w:iCs/>
        </w:rPr>
      </w:pPr>
      <w:r w:rsidRPr="00B57B6F">
        <w:rPr>
          <w:iCs/>
        </w:rPr>
        <w:lastRenderedPageBreak/>
        <w:t xml:space="preserve">Tutti gli obiettivi di governo municipale non avrebbero alcun esito se non si tenesse adeguato conto della struttura tecnico amministrativa del municipio e della sua possibile evoluzione ed incremento di efficienza legato alla unificazione dei due municipi ed alle politiche del personale del governo centrale e cittadino. </w:t>
      </w:r>
    </w:p>
    <w:p w:rsidR="00B5428E" w:rsidRPr="00B57B6F" w:rsidRDefault="00B5428E" w:rsidP="00B57B6F">
      <w:pPr>
        <w:spacing w:line="360" w:lineRule="auto"/>
        <w:jc w:val="both"/>
        <w:rPr>
          <w:iCs/>
        </w:rPr>
      </w:pPr>
      <w:r w:rsidRPr="00B57B6F">
        <w:rPr>
          <w:iCs/>
        </w:rPr>
        <w:t xml:space="preserve">A tale scopo si intende costituire una sede di valutazione dei carichi di lavoro e delle condizioni organizzative delle strutture tecnico amministrative del municipio allo scopo di assumere i provvedimenti di competenza municipale e sollecitare quelli di competenza centrale che concorrano alla massima efficienza e produttività delle strutture stesse. </w:t>
      </w:r>
    </w:p>
    <w:p w:rsidR="00B5428E" w:rsidRPr="00B57B6F" w:rsidRDefault="00B5428E" w:rsidP="00B57B6F">
      <w:pPr>
        <w:spacing w:line="360" w:lineRule="auto"/>
        <w:jc w:val="both"/>
        <w:rPr>
          <w:iCs/>
        </w:rPr>
      </w:pPr>
      <w:r w:rsidRPr="00B57B6F">
        <w:rPr>
          <w:iCs/>
        </w:rPr>
        <w:t xml:space="preserve">In tale contesto sarà cura della parte politica, in collaborazione con i dirigenti del Municipio e sulla base di un organizzazione via web delle segnalazioni dei cittadini, verificare il rispetto dei contratti di servizio da parte delle aziende produttrici dei servizi (ATAC, AMA, ACEA, ITALGAS, </w:t>
      </w:r>
      <w:proofErr w:type="spellStart"/>
      <w:r w:rsidRPr="00B57B6F">
        <w:rPr>
          <w:iCs/>
        </w:rPr>
        <w:t>ecc</w:t>
      </w:r>
      <w:proofErr w:type="spellEnd"/>
      <w:r w:rsidRPr="00B57B6F">
        <w:rPr>
          <w:iCs/>
        </w:rPr>
        <w:t xml:space="preserve">). </w:t>
      </w:r>
    </w:p>
    <w:p w:rsidR="0014468B" w:rsidRPr="00B57B6F" w:rsidRDefault="00B5428E" w:rsidP="00B57B6F">
      <w:pPr>
        <w:spacing w:line="360" w:lineRule="auto"/>
        <w:jc w:val="both"/>
        <w:rPr>
          <w:iCs/>
        </w:rPr>
      </w:pPr>
      <w:r w:rsidRPr="00B57B6F">
        <w:rPr>
          <w:iCs/>
        </w:rPr>
        <w:t>Si promuoveranno infine criteri di individuazione ed accertamento degli obiettivi e dei risultati della Dirigenza che garantiscano la massima produttività della struttura amministrativa. Ci</w:t>
      </w:r>
      <w:r w:rsidR="0014468B" w:rsidRPr="00B57B6F">
        <w:rPr>
          <w:iCs/>
        </w:rPr>
        <w:t xml:space="preserve"> faremo infine promotori delle più diffuse applicazioni delle tecnologie informatiche e del web basata su una semplificazione e standardizzazione dei provvedimenti allo scopo di accelerarne l’espletamento e la trasparenza nei confronti dei cittadini. </w:t>
      </w:r>
    </w:p>
    <w:p w:rsidR="0014468B" w:rsidRPr="00B57B6F" w:rsidRDefault="0014468B" w:rsidP="00B57B6F">
      <w:pPr>
        <w:spacing w:line="360" w:lineRule="auto"/>
        <w:jc w:val="both"/>
        <w:rPr>
          <w:iCs/>
        </w:rPr>
      </w:pPr>
      <w:r w:rsidRPr="00B57B6F">
        <w:rPr>
          <w:iCs/>
        </w:rPr>
        <w:t xml:space="preserve">Il Municipio si impegnerà a tradurre il minimo livello di servizio presente nei contratti Ama e </w:t>
      </w:r>
      <w:proofErr w:type="spellStart"/>
      <w:r w:rsidRPr="00B57B6F">
        <w:rPr>
          <w:iCs/>
        </w:rPr>
        <w:t>Atac</w:t>
      </w:r>
      <w:proofErr w:type="spellEnd"/>
      <w:r w:rsidRPr="00B57B6F">
        <w:rPr>
          <w:iCs/>
        </w:rPr>
        <w:t xml:space="preserve"> in un numero di interventi verificabile dai cittadini. </w:t>
      </w:r>
    </w:p>
    <w:p w:rsidR="0014468B" w:rsidRPr="00B57B6F" w:rsidRDefault="0014468B" w:rsidP="00B57B6F">
      <w:pPr>
        <w:spacing w:line="360" w:lineRule="auto"/>
        <w:jc w:val="both"/>
        <w:rPr>
          <w:iCs/>
        </w:rPr>
      </w:pPr>
      <w:r w:rsidRPr="00B57B6F">
        <w:rPr>
          <w:iCs/>
        </w:rPr>
        <w:t>La promozione della capacità ed efficacia della P.A. comunale si può raggiungere ottimizzando e qualificando le sue risorse umane e materiali. In particolare l’amministrazione centrale e municipale deve essere riorganizzata per</w:t>
      </w:r>
    </w:p>
    <w:p w:rsidR="0014468B" w:rsidRPr="00B57B6F" w:rsidRDefault="0014468B" w:rsidP="00B57B6F">
      <w:pPr>
        <w:spacing w:line="360" w:lineRule="auto"/>
        <w:jc w:val="both"/>
        <w:rPr>
          <w:iCs/>
        </w:rPr>
      </w:pPr>
      <w:r w:rsidRPr="00B57B6F">
        <w:rPr>
          <w:iCs/>
        </w:rPr>
        <w:t xml:space="preserve">a) garantire la trasparenza dei procedimenti che costituisce un fattore determinante per la corretta gestione democratica e indispensabile per la riconquista della fiducia dei cittadini e il loro coinvolgimento. </w:t>
      </w:r>
    </w:p>
    <w:p w:rsidR="0014468B" w:rsidRPr="00B57B6F" w:rsidRDefault="0014468B" w:rsidP="00B57B6F">
      <w:pPr>
        <w:spacing w:line="360" w:lineRule="auto"/>
        <w:jc w:val="both"/>
        <w:rPr>
          <w:iCs/>
        </w:rPr>
      </w:pPr>
      <w:r w:rsidRPr="00B57B6F">
        <w:rPr>
          <w:iCs/>
        </w:rPr>
        <w:t xml:space="preserve">b) garantire una capacità di controllo effettivo, proprio per la tutela dei più deboli e degli interessi generali, che scoraggi in forma preventiva e sanzionatoria le violazioni a norme e regolamenti </w:t>
      </w:r>
    </w:p>
    <w:p w:rsidR="0014468B" w:rsidRPr="00B57B6F" w:rsidRDefault="0014468B" w:rsidP="00B57B6F">
      <w:pPr>
        <w:spacing w:line="360" w:lineRule="auto"/>
        <w:jc w:val="both"/>
        <w:rPr>
          <w:iCs/>
        </w:rPr>
      </w:pPr>
      <w:r w:rsidRPr="00B57B6F">
        <w:rPr>
          <w:iCs/>
        </w:rPr>
        <w:t xml:space="preserve">c) abbattere gli ostacoli burocratici che si frappongono tra la programmazione, la gestione e il godimento del bene comune. </w:t>
      </w:r>
    </w:p>
    <w:p w:rsidR="00B5428E" w:rsidRPr="00B57B6F" w:rsidRDefault="0014468B" w:rsidP="00B57B6F">
      <w:pPr>
        <w:spacing w:line="360" w:lineRule="auto"/>
        <w:jc w:val="both"/>
        <w:rPr>
          <w:iCs/>
        </w:rPr>
      </w:pPr>
      <w:r w:rsidRPr="00B57B6F">
        <w:rPr>
          <w:iCs/>
        </w:rPr>
        <w:t>d) favorire un effettivo coordinamento delle competenze di chi governa e di chi attua gli interventi per ridurre sprechi e contraddizioni</w:t>
      </w:r>
    </w:p>
    <w:p w:rsidR="00B228F8" w:rsidRPr="00B57B6F" w:rsidRDefault="00B228F8" w:rsidP="00B57B6F">
      <w:pPr>
        <w:spacing w:line="360" w:lineRule="auto"/>
        <w:jc w:val="both"/>
        <w:rPr>
          <w:iCs/>
        </w:rPr>
      </w:pPr>
      <w:r w:rsidRPr="00B57B6F">
        <w:rPr>
          <w:iCs/>
        </w:rPr>
        <w:t xml:space="preserve">I COSTI E LA TRASPARENZA DELLA POLITICA MUNICIPALE </w:t>
      </w:r>
    </w:p>
    <w:p w:rsidR="00B228F8" w:rsidRPr="00B57B6F" w:rsidRDefault="00B228F8" w:rsidP="00B57B6F">
      <w:pPr>
        <w:spacing w:line="360" w:lineRule="auto"/>
        <w:jc w:val="both"/>
        <w:rPr>
          <w:iCs/>
        </w:rPr>
      </w:pPr>
      <w:r w:rsidRPr="00B57B6F">
        <w:rPr>
          <w:iCs/>
        </w:rPr>
        <w:lastRenderedPageBreak/>
        <w:t xml:space="preserve">In coerenza con le esigenze che scaturiscono dalla grave crisi economica che stiamo attraversando, pur nei forti limiti dei poteri del governo municipale, l'impegno è quello di contenere al massimo i costi per la attività degli organi politici (gettoni di presenza, spese di viaggio). Tale contenimento, più che attraverso la riduzione di questi corrispettivi che dipendono dalla competenza del governo cittadino, potrà avvenire attraverso la migliore regolamentazione dei criteri di partecipazione, di indizione delle commissioni e delle sedute di Consiglio Municipale. </w:t>
      </w:r>
    </w:p>
    <w:p w:rsidR="00B228F8" w:rsidRPr="00B57B6F" w:rsidRDefault="00B228F8" w:rsidP="00B57B6F">
      <w:pPr>
        <w:spacing w:line="360" w:lineRule="auto"/>
        <w:jc w:val="both"/>
        <w:rPr>
          <w:iCs/>
        </w:rPr>
      </w:pPr>
      <w:r w:rsidRPr="00B57B6F">
        <w:rPr>
          <w:iCs/>
        </w:rPr>
        <w:t xml:space="preserve">Sarà garantita la trasparenza e la piena fruibilità degli atti e dei percorsi amministrativi, con particolare attenzione a quelli che hanno ricadute concrete e possono facilitare processi partecipativi e istanze di carattere collettivo. </w:t>
      </w:r>
    </w:p>
    <w:p w:rsidR="00B228F8" w:rsidRPr="002117CD" w:rsidRDefault="00B228F8" w:rsidP="00B57B6F">
      <w:pPr>
        <w:spacing w:line="360" w:lineRule="auto"/>
        <w:jc w:val="both"/>
        <w:rPr>
          <w:iCs/>
        </w:rPr>
      </w:pPr>
      <w:r w:rsidRPr="002117CD">
        <w:rPr>
          <w:iCs/>
        </w:rPr>
        <w:t xml:space="preserve">Saranno promossi incontri ed iniziative che permettano loro di partecipare alla vita del governo municipale assistendo ai momenti di confronto politico e apprendendo le modalità attraverso le quali si perviene alle decisioni. </w:t>
      </w:r>
    </w:p>
    <w:p w:rsidR="00B228F8" w:rsidRDefault="00B228F8" w:rsidP="00B228F8">
      <w:pPr>
        <w:pStyle w:val="Paragrafoelenco"/>
        <w:numPr>
          <w:ilvl w:val="0"/>
          <w:numId w:val="3"/>
        </w:numPr>
        <w:rPr>
          <w:rFonts w:ascii="Arial" w:hAnsi="Arial" w:cs="Arial"/>
          <w:u w:val="single"/>
        </w:rPr>
      </w:pPr>
      <w:r w:rsidRPr="00B228F8">
        <w:rPr>
          <w:rFonts w:ascii="Arial" w:hAnsi="Arial" w:cs="Arial"/>
          <w:color w:val="C0504D" w:themeColor="accent2"/>
          <w:u w:val="single"/>
        </w:rPr>
        <w:t xml:space="preserve">MUNICIPIO ROMA III </w:t>
      </w:r>
      <w:r w:rsidR="00D44D33">
        <w:rPr>
          <w:rFonts w:ascii="Arial" w:hAnsi="Arial" w:cs="Arial"/>
          <w:u w:val="single"/>
        </w:rPr>
        <w:tab/>
      </w:r>
      <w:r>
        <w:rPr>
          <w:rFonts w:ascii="Arial" w:hAnsi="Arial" w:cs="Arial"/>
          <w:u w:val="single"/>
        </w:rPr>
        <w:t xml:space="preserve"> Presidente Roberta Capoccioni</w:t>
      </w:r>
    </w:p>
    <w:p w:rsidR="002117CD" w:rsidRPr="00B57B6F" w:rsidRDefault="002117CD" w:rsidP="002117CD">
      <w:pPr>
        <w:rPr>
          <w:rFonts w:ascii="Arial" w:hAnsi="Arial" w:cs="Arial"/>
          <w:b/>
        </w:rPr>
      </w:pPr>
      <w:r w:rsidRPr="00B57B6F">
        <w:rPr>
          <w:rFonts w:ascii="Arial" w:hAnsi="Arial" w:cs="Arial"/>
          <w:b/>
        </w:rPr>
        <w:t xml:space="preserve">Deliberazione Consiglio Municipale n. </w:t>
      </w:r>
      <w:r w:rsidR="00B57B6F" w:rsidRPr="00B57B6F">
        <w:rPr>
          <w:rFonts w:ascii="Arial" w:hAnsi="Arial" w:cs="Arial"/>
          <w:b/>
        </w:rPr>
        <w:t xml:space="preserve">18 </w:t>
      </w:r>
      <w:r w:rsidRPr="00B57B6F">
        <w:rPr>
          <w:rFonts w:ascii="Arial" w:hAnsi="Arial" w:cs="Arial"/>
          <w:b/>
        </w:rPr>
        <w:t>del</w:t>
      </w:r>
      <w:r w:rsidR="00B57B6F" w:rsidRPr="00B57B6F">
        <w:rPr>
          <w:rFonts w:ascii="Arial" w:hAnsi="Arial" w:cs="Arial"/>
          <w:b/>
        </w:rPr>
        <w:t xml:space="preserve"> 29/07/2016</w:t>
      </w:r>
    </w:p>
    <w:p w:rsidR="002117CD" w:rsidRDefault="002117CD" w:rsidP="002117CD">
      <w:pPr>
        <w:pStyle w:val="Paragrafoelenco"/>
        <w:ind w:left="360"/>
        <w:rPr>
          <w:rFonts w:ascii="Arial" w:hAnsi="Arial" w:cs="Arial"/>
          <w:u w:val="single"/>
        </w:rPr>
      </w:pPr>
    </w:p>
    <w:p w:rsidR="00474D07" w:rsidRDefault="00474D07" w:rsidP="00474D07">
      <w:pPr>
        <w:spacing w:line="360" w:lineRule="auto"/>
        <w:jc w:val="both"/>
        <w:rPr>
          <w:iCs/>
        </w:rPr>
      </w:pPr>
      <w:r>
        <w:rPr>
          <w:iCs/>
        </w:rPr>
        <w:t>In una fase così delicata per la nostra città come quella attuale, la trasparenza della macchina amministrativa rappresenta uno dei capisaldi della buona amministrazione affinché si possa avere il massimo controllo da parte dei cittadini sull’operato della stessa. La trasparenza è anche fondamento di una partecipazione attiva e democratica della vita della città, che guarda con particolare rigore ai principi di legalità e imparzialità, oltre che efficienza, economicità ed efficacia.</w:t>
      </w:r>
    </w:p>
    <w:p w:rsidR="00474D07" w:rsidRDefault="00474D07" w:rsidP="00474D07">
      <w:pPr>
        <w:spacing w:line="360" w:lineRule="auto"/>
        <w:jc w:val="both"/>
        <w:rPr>
          <w:iCs/>
        </w:rPr>
      </w:pPr>
      <w:r>
        <w:rPr>
          <w:iCs/>
        </w:rPr>
        <w:t>Considerando le modifiche normative intervenute negli ultimi anni alle modalità di accesso e fruizione, anche attraverso le nuove tecnologie, da parte dei cittadini della documentazione riguardante ogni atto delle Amministrazioni pubbliche, e tenendo conto di quelle che sono le competenze e le effettive capacità di bilancio del Municipio, vengono si seguito indicate le azioni che si intenderà perseguire in tale ambito, nell’ottica di un sempre maggiore coinvolgimento e responsabilizzazione dei cittadini nella gestione della cosa pubblica.</w:t>
      </w:r>
    </w:p>
    <w:p w:rsidR="00474D07" w:rsidRDefault="00474D07" w:rsidP="00474D07">
      <w:pPr>
        <w:spacing w:line="360" w:lineRule="auto"/>
        <w:jc w:val="both"/>
        <w:rPr>
          <w:iCs/>
        </w:rPr>
      </w:pPr>
      <w:r>
        <w:rPr>
          <w:iCs/>
        </w:rPr>
        <w:t>Quali azioni mettere in campo:</w:t>
      </w:r>
    </w:p>
    <w:p w:rsidR="00474D07" w:rsidRDefault="00474D07" w:rsidP="00474D07">
      <w:pPr>
        <w:spacing w:line="360" w:lineRule="auto"/>
        <w:jc w:val="both"/>
        <w:rPr>
          <w:b/>
          <w:iCs/>
        </w:rPr>
      </w:pPr>
      <w:r>
        <w:rPr>
          <w:b/>
          <w:iCs/>
        </w:rPr>
        <w:t>Gestione trasparente</w:t>
      </w:r>
    </w:p>
    <w:p w:rsidR="00474D07" w:rsidRPr="004B7B45" w:rsidRDefault="00474D07" w:rsidP="00474D07">
      <w:pPr>
        <w:pStyle w:val="Paragrafoelenco"/>
        <w:numPr>
          <w:ilvl w:val="0"/>
          <w:numId w:val="6"/>
        </w:numPr>
        <w:spacing w:after="0" w:line="360" w:lineRule="auto"/>
        <w:jc w:val="both"/>
        <w:rPr>
          <w:iCs/>
        </w:rPr>
      </w:pPr>
      <w:r w:rsidRPr="004B7B45">
        <w:rPr>
          <w:iCs/>
        </w:rPr>
        <w:lastRenderedPageBreak/>
        <w:t>Semplificazione e razionalizzazione della struttura del Sito Municipale, per consentire una maggiore accessibilità e usabilità (formula Open data), anche avendo maggiore attenzione alle categorie di persone a rischio di esclusione (es: anziani, persone disagiate, ecc.);</w:t>
      </w:r>
    </w:p>
    <w:p w:rsidR="00474D07" w:rsidRDefault="00474D07" w:rsidP="00474D07">
      <w:pPr>
        <w:pStyle w:val="Paragrafoelenco"/>
        <w:numPr>
          <w:ilvl w:val="0"/>
          <w:numId w:val="6"/>
        </w:numPr>
        <w:spacing w:after="0" w:line="360" w:lineRule="auto"/>
        <w:jc w:val="both"/>
        <w:rPr>
          <w:iCs/>
        </w:rPr>
      </w:pPr>
      <w:r>
        <w:rPr>
          <w:iCs/>
        </w:rPr>
        <w:t>Tempestività e completezza nell’aggiornamento degli atti relativi all’attività della Giunta, del Consiglio Municipale e delle Commissioni, prevedendo, altresì, la pubblicazione on-line delle presenze e delle attività di ciascun componente dei citati Organi;</w:t>
      </w:r>
    </w:p>
    <w:p w:rsidR="00474D07" w:rsidRDefault="00474D07" w:rsidP="00474D07">
      <w:pPr>
        <w:pStyle w:val="Paragrafoelenco"/>
        <w:numPr>
          <w:ilvl w:val="0"/>
          <w:numId w:val="6"/>
        </w:numPr>
        <w:spacing w:after="0" w:line="360" w:lineRule="auto"/>
        <w:jc w:val="both"/>
        <w:rPr>
          <w:iCs/>
        </w:rPr>
      </w:pPr>
      <w:r>
        <w:rPr>
          <w:iCs/>
        </w:rPr>
        <w:t xml:space="preserve">Pubblicazione dei </w:t>
      </w:r>
      <w:r>
        <w:rPr>
          <w:i/>
          <w:iCs/>
        </w:rPr>
        <w:t>curricula</w:t>
      </w:r>
      <w:r>
        <w:rPr>
          <w:iCs/>
        </w:rPr>
        <w:t xml:space="preserve"> e delle retribuzioni degli Eletti e delle figure amministrative del Municipio;</w:t>
      </w:r>
    </w:p>
    <w:p w:rsidR="00474D07" w:rsidRDefault="00474D07" w:rsidP="00474D07">
      <w:pPr>
        <w:pStyle w:val="Paragrafoelenco"/>
        <w:numPr>
          <w:ilvl w:val="0"/>
          <w:numId w:val="6"/>
        </w:numPr>
        <w:spacing w:after="0" w:line="360" w:lineRule="auto"/>
        <w:jc w:val="both"/>
        <w:rPr>
          <w:iCs/>
        </w:rPr>
      </w:pPr>
      <w:r>
        <w:rPr>
          <w:iCs/>
        </w:rPr>
        <w:t>Implementazione, come previsto dal Regolamento Municipale, dello streaming delle sedute del Consiglio Municipale e, se richiesto, delle Commissioni Municipali, con la possibilità di fruibilità e visione differita (diffusione attraverso la rete telematica di audio o video digitalizzati nella loro interezza senza tagli o interruzioni di monitoraggio, pubblicati sul sito del Municipio);</w:t>
      </w:r>
    </w:p>
    <w:p w:rsidR="00474D07" w:rsidRDefault="00474D07" w:rsidP="00474D07">
      <w:pPr>
        <w:pStyle w:val="Paragrafoelenco"/>
        <w:numPr>
          <w:ilvl w:val="0"/>
          <w:numId w:val="6"/>
        </w:numPr>
        <w:spacing w:after="0" w:line="360" w:lineRule="auto"/>
        <w:jc w:val="both"/>
        <w:rPr>
          <w:iCs/>
        </w:rPr>
      </w:pPr>
      <w:r>
        <w:rPr>
          <w:iCs/>
        </w:rPr>
        <w:t>Massima pubblicità, anche attraverso tecnologie dell’informazione e comunicazione ovvero la pubblicazione sulle testate locali, senza aggravi di spesa per le risorse in disponibilità del Municipio III di Roma Capitale e, quindi, non a fronte di pagamento a detti organi di stampa, degli atti approvati dal Consiglio Municipale, ivi compresa la documentazione collegata;</w:t>
      </w:r>
    </w:p>
    <w:p w:rsidR="00474D07" w:rsidRDefault="00474D07" w:rsidP="00474D07">
      <w:pPr>
        <w:pStyle w:val="Paragrafoelenco"/>
        <w:numPr>
          <w:ilvl w:val="0"/>
          <w:numId w:val="6"/>
        </w:numPr>
        <w:spacing w:after="0" w:line="360" w:lineRule="auto"/>
        <w:jc w:val="both"/>
        <w:rPr>
          <w:iCs/>
        </w:rPr>
      </w:pPr>
      <w:r>
        <w:rPr>
          <w:iCs/>
        </w:rPr>
        <w:t>Possibilità di monitoraggio, in modo semplice ed efficace, dell’iter burocratico dei singoli atti municipali, anche attraverso la consultazione on-line;</w:t>
      </w:r>
    </w:p>
    <w:p w:rsidR="00474D07" w:rsidRDefault="00474D07" w:rsidP="00474D07">
      <w:pPr>
        <w:pStyle w:val="Paragrafoelenco"/>
        <w:numPr>
          <w:ilvl w:val="0"/>
          <w:numId w:val="6"/>
        </w:numPr>
        <w:spacing w:after="0" w:line="360" w:lineRule="auto"/>
        <w:jc w:val="both"/>
        <w:rPr>
          <w:iCs/>
        </w:rPr>
      </w:pPr>
      <w:r>
        <w:rPr>
          <w:iCs/>
        </w:rPr>
        <w:t>Implementazione di un servizio di notifica e visualizzazione di tutte le notizie relative alla vita del Municipio attraverso comunicazioni elettroniche ovvero l’uso di applicazioni per dispositivi mobile;</w:t>
      </w:r>
    </w:p>
    <w:p w:rsidR="00474D07" w:rsidRDefault="00474D07" w:rsidP="00474D07">
      <w:pPr>
        <w:pStyle w:val="Paragrafoelenco"/>
        <w:numPr>
          <w:ilvl w:val="0"/>
          <w:numId w:val="6"/>
        </w:numPr>
        <w:spacing w:after="0" w:line="360" w:lineRule="auto"/>
        <w:jc w:val="both"/>
        <w:rPr>
          <w:iCs/>
        </w:rPr>
      </w:pPr>
      <w:r>
        <w:rPr>
          <w:iCs/>
        </w:rPr>
        <w:t>Pubblicazione on-line dei documenti e degli allegati del bilancio di previsione e consuntivo, con particolare riguardo alle parti di interesse del Municipio che saranno rese maggiormente leggibili.</w:t>
      </w:r>
    </w:p>
    <w:p w:rsidR="00474D07" w:rsidRDefault="00474D07" w:rsidP="00474D07">
      <w:pPr>
        <w:spacing w:line="360" w:lineRule="auto"/>
        <w:ind w:left="360"/>
        <w:jc w:val="both"/>
        <w:rPr>
          <w:iCs/>
        </w:rPr>
      </w:pPr>
    </w:p>
    <w:p w:rsidR="00474D07" w:rsidRDefault="00474D07" w:rsidP="00474D07">
      <w:pPr>
        <w:spacing w:line="360" w:lineRule="auto"/>
        <w:ind w:left="360"/>
        <w:jc w:val="both"/>
        <w:rPr>
          <w:b/>
          <w:iCs/>
        </w:rPr>
      </w:pPr>
      <w:r>
        <w:rPr>
          <w:b/>
          <w:iCs/>
        </w:rPr>
        <w:t>L’onestà senza controllo non funziona.</w:t>
      </w:r>
    </w:p>
    <w:p w:rsidR="00474D07" w:rsidRPr="00675D66" w:rsidRDefault="00474D07" w:rsidP="00474D07">
      <w:pPr>
        <w:pStyle w:val="Paragrafoelenco"/>
        <w:numPr>
          <w:ilvl w:val="0"/>
          <w:numId w:val="6"/>
        </w:numPr>
        <w:spacing w:after="0" w:line="360" w:lineRule="auto"/>
        <w:jc w:val="both"/>
        <w:rPr>
          <w:iCs/>
        </w:rPr>
      </w:pPr>
      <w:r w:rsidRPr="00675D66">
        <w:rPr>
          <w:iCs/>
        </w:rPr>
        <w:t>Stop all’abuso degli affidamenti diretti, salvo casi di improrogabile e verificata urgenza;</w:t>
      </w:r>
    </w:p>
    <w:p w:rsidR="00474D07" w:rsidRDefault="00474D07" w:rsidP="00474D07">
      <w:pPr>
        <w:pStyle w:val="Paragrafoelenco"/>
        <w:numPr>
          <w:ilvl w:val="0"/>
          <w:numId w:val="6"/>
        </w:numPr>
        <w:spacing w:after="0" w:line="360" w:lineRule="auto"/>
        <w:jc w:val="both"/>
        <w:rPr>
          <w:iCs/>
        </w:rPr>
      </w:pPr>
      <w:r>
        <w:rPr>
          <w:iCs/>
        </w:rPr>
        <w:t>Creazione di una banca dati sugli appalti, consultabile on-line ed aggiornata in tempo reale, con una sezione dedicata allo stato di avanzamento lavori, attuando la delibera approvata dall’Assemblea capitolina n. 20 del 12.06.2014 “Anagrafe LL.PP.”, per la creazione dell’Anagrafe dei lavori Pubblici che prevede di modificare la sezione presente nel sito istituzionale di Roma Capitale attualmente denominata INOLLPP chiamandola “Anagrafe dei Lavori Pubblici”, inserendovi (secondo il criterio attualmente applicato dell’individuazione per vie) un elenco completo degli appalti affidati dal Municipio o dal Comune per la realizzazione di opere e/o servizi, corredandolo dei dati e delle informazioni indicate nella delibera;</w:t>
      </w:r>
    </w:p>
    <w:p w:rsidR="00474D07" w:rsidRDefault="00474D07" w:rsidP="00474D07">
      <w:pPr>
        <w:pStyle w:val="Paragrafoelenco"/>
        <w:numPr>
          <w:ilvl w:val="0"/>
          <w:numId w:val="6"/>
        </w:numPr>
        <w:spacing w:after="0" w:line="360" w:lineRule="auto"/>
        <w:jc w:val="both"/>
        <w:rPr>
          <w:iCs/>
        </w:rPr>
      </w:pPr>
      <w:r>
        <w:rPr>
          <w:iCs/>
        </w:rPr>
        <w:lastRenderedPageBreak/>
        <w:t>Creazione di una banca dati sugli immobili di competenza municipale, consultabile on-line, con evidenza dei criteri di assegnazioni degli stessi e/o informazioni di carattere economico/finanziario;</w:t>
      </w:r>
    </w:p>
    <w:p w:rsidR="00474D07" w:rsidRDefault="00474D07" w:rsidP="00474D07">
      <w:pPr>
        <w:pStyle w:val="Paragrafoelenco"/>
        <w:numPr>
          <w:ilvl w:val="0"/>
          <w:numId w:val="6"/>
        </w:numPr>
        <w:spacing w:after="0" w:line="360" w:lineRule="auto"/>
        <w:jc w:val="both"/>
        <w:rPr>
          <w:iCs/>
        </w:rPr>
      </w:pPr>
      <w:r>
        <w:rPr>
          <w:iCs/>
        </w:rPr>
        <w:t>Ottimizzazione della banca dati degli impianti di pubblicità e delle affissioni, consultabile on-line, con la possibilità di segnalazione da parte dei cittadini di eventuali situazioni di installazione non autorizzata ovvero di utilizzo abusivo;</w:t>
      </w:r>
    </w:p>
    <w:p w:rsidR="00474D07" w:rsidRDefault="00474D07" w:rsidP="00474D07">
      <w:pPr>
        <w:pStyle w:val="Paragrafoelenco"/>
        <w:numPr>
          <w:ilvl w:val="0"/>
          <w:numId w:val="6"/>
        </w:numPr>
        <w:spacing w:after="0" w:line="360" w:lineRule="auto"/>
        <w:jc w:val="both"/>
        <w:rPr>
          <w:iCs/>
        </w:rPr>
      </w:pPr>
      <w:r>
        <w:rPr>
          <w:iCs/>
        </w:rPr>
        <w:t>Implementazione di ogni altra forma di evidenza pubblica sui beni pubblici che consenta un controllo diretto dei cittadini e delle imprese su pratiche illecite o usi indebiti;</w:t>
      </w:r>
    </w:p>
    <w:p w:rsidR="00474D07" w:rsidRDefault="00474D07" w:rsidP="00474D07">
      <w:pPr>
        <w:pStyle w:val="Paragrafoelenco"/>
        <w:numPr>
          <w:ilvl w:val="0"/>
          <w:numId w:val="6"/>
        </w:numPr>
        <w:spacing w:after="0" w:line="360" w:lineRule="auto"/>
        <w:jc w:val="both"/>
        <w:rPr>
          <w:iCs/>
        </w:rPr>
      </w:pPr>
      <w:r>
        <w:rPr>
          <w:iCs/>
        </w:rPr>
        <w:t xml:space="preserve">Creazione di una banca dati, visualizzabile anche attraverso mappe di </w:t>
      </w:r>
      <w:proofErr w:type="spellStart"/>
      <w:r>
        <w:rPr>
          <w:iCs/>
        </w:rPr>
        <w:t>geolocalizzazione</w:t>
      </w:r>
      <w:proofErr w:type="spellEnd"/>
      <w:r>
        <w:rPr>
          <w:iCs/>
        </w:rPr>
        <w:t>, relativa alle strutture pubbliche prive di barriere architettoniche, finalizzata a favorire le persone disabili, con la possibilità di segnalazione da parte dei cittadini di eventuali situazioni di criticità o impedimento.</w:t>
      </w:r>
    </w:p>
    <w:p w:rsidR="00474D07" w:rsidRPr="00E26F7C" w:rsidRDefault="00474D07" w:rsidP="00474D07">
      <w:pPr>
        <w:spacing w:line="360" w:lineRule="auto"/>
        <w:ind w:left="360"/>
        <w:jc w:val="both"/>
        <w:rPr>
          <w:iCs/>
        </w:rPr>
      </w:pPr>
    </w:p>
    <w:p w:rsidR="00474D07" w:rsidRDefault="00474D07" w:rsidP="00474D07">
      <w:pPr>
        <w:spacing w:line="360" w:lineRule="auto"/>
        <w:ind w:left="360"/>
        <w:jc w:val="both"/>
        <w:rPr>
          <w:b/>
          <w:iCs/>
        </w:rPr>
      </w:pPr>
      <w:r>
        <w:rPr>
          <w:b/>
          <w:iCs/>
        </w:rPr>
        <w:t>Libertà e partecipazione.</w:t>
      </w:r>
    </w:p>
    <w:p w:rsidR="00474D07" w:rsidRPr="00E621D7" w:rsidRDefault="00474D07" w:rsidP="00474D07">
      <w:pPr>
        <w:pStyle w:val="Paragrafoelenco"/>
        <w:numPr>
          <w:ilvl w:val="0"/>
          <w:numId w:val="6"/>
        </w:numPr>
        <w:spacing w:after="0" w:line="360" w:lineRule="auto"/>
        <w:jc w:val="both"/>
        <w:rPr>
          <w:iCs/>
        </w:rPr>
      </w:pPr>
      <w:r w:rsidRPr="00E621D7">
        <w:rPr>
          <w:iCs/>
        </w:rPr>
        <w:t>Coinvolgimento massimo dei cittadini nella vita istituzionale, come singoli o nelle varie forme associate (Comitati di Quartiere, Associazioni, ecc.), attraverso modalità multidisciplinari che favoriscano il rapporto diretto con l’Amministrazione pubblica che debba espletarsi presso i locali istituzionali  o luoghi pubblici direttamente nelle disponibilità di questo Municipio (a tal fine, ove possibile, verranno calendarizzate al pomeriggio le sedute del Consiglio Municipale);</w:t>
      </w:r>
    </w:p>
    <w:p w:rsidR="00474D07" w:rsidRDefault="00474D07" w:rsidP="00474D07">
      <w:pPr>
        <w:pStyle w:val="Paragrafoelenco"/>
        <w:numPr>
          <w:ilvl w:val="0"/>
          <w:numId w:val="6"/>
        </w:numPr>
        <w:spacing w:after="0" w:line="360" w:lineRule="auto"/>
        <w:jc w:val="both"/>
        <w:rPr>
          <w:iCs/>
        </w:rPr>
      </w:pPr>
      <w:r>
        <w:rPr>
          <w:iCs/>
        </w:rPr>
        <w:t>Istituzione, attraverso, la modifica del Regolamento Municipale, dei referendum consultivi senza quorum su tematiche inerenti la vita del Municipio;</w:t>
      </w:r>
    </w:p>
    <w:p w:rsidR="00474D07" w:rsidRDefault="00474D07" w:rsidP="00474D07">
      <w:pPr>
        <w:pStyle w:val="Paragrafoelenco"/>
        <w:numPr>
          <w:ilvl w:val="0"/>
          <w:numId w:val="6"/>
        </w:numPr>
        <w:spacing w:after="0" w:line="360" w:lineRule="auto"/>
        <w:jc w:val="both"/>
        <w:rPr>
          <w:iCs/>
        </w:rPr>
      </w:pPr>
      <w:r>
        <w:rPr>
          <w:iCs/>
        </w:rPr>
        <w:t>Creazione di un servizio di informazione telematica nei luoghi di aggregazione o di accesso pubblico (Urp; Centri Anziani, ecc.) per coinvolgere e informare anche quella parte dei cittadini che non possono recarsi fisicamente presso la sede del Municipio;</w:t>
      </w:r>
    </w:p>
    <w:p w:rsidR="00474D07" w:rsidRPr="00BA44FB" w:rsidRDefault="00474D07" w:rsidP="00474D07">
      <w:pPr>
        <w:pStyle w:val="Paragrafoelenco"/>
        <w:numPr>
          <w:ilvl w:val="0"/>
          <w:numId w:val="6"/>
        </w:numPr>
        <w:spacing w:after="0" w:line="360" w:lineRule="auto"/>
        <w:jc w:val="both"/>
        <w:rPr>
          <w:iCs/>
        </w:rPr>
      </w:pPr>
      <w:r>
        <w:rPr>
          <w:iCs/>
        </w:rPr>
        <w:t>Adozione di piattaforme tecnologiche di partecipazione democratica (e-</w:t>
      </w:r>
      <w:proofErr w:type="spellStart"/>
      <w:r>
        <w:rPr>
          <w:iCs/>
        </w:rPr>
        <w:t>democracy</w:t>
      </w:r>
      <w:proofErr w:type="spellEnd"/>
      <w:r>
        <w:rPr>
          <w:iCs/>
        </w:rPr>
        <w:t>) fruibili attraverso modalità di accesso digitale previste dal Codice dell’Amministrazione Digitale, che consentano anche forme di consultazione preventiva su schede di atti o provvedimenti da adottare, favorendo così forme di conoscenza e crescita collettiva.</w:t>
      </w:r>
    </w:p>
    <w:p w:rsidR="00B228F8" w:rsidRPr="00B228F8" w:rsidRDefault="00B228F8" w:rsidP="00B228F8">
      <w:pPr>
        <w:pStyle w:val="Paragrafoelenco"/>
        <w:ind w:left="360"/>
        <w:rPr>
          <w:rFonts w:ascii="Arial" w:hAnsi="Arial" w:cs="Arial"/>
          <w:u w:val="single"/>
        </w:rPr>
      </w:pPr>
    </w:p>
    <w:p w:rsidR="00B228F8" w:rsidRDefault="00B228F8" w:rsidP="00B228F8">
      <w:pPr>
        <w:pStyle w:val="Paragrafoelenco"/>
        <w:numPr>
          <w:ilvl w:val="0"/>
          <w:numId w:val="4"/>
        </w:numPr>
        <w:rPr>
          <w:rFonts w:ascii="Arial" w:hAnsi="Arial" w:cs="Arial"/>
          <w:u w:val="single"/>
        </w:rPr>
      </w:pPr>
      <w:r w:rsidRPr="00B228F8">
        <w:rPr>
          <w:rFonts w:ascii="Arial" w:hAnsi="Arial" w:cs="Arial"/>
          <w:color w:val="C0504D" w:themeColor="accent2"/>
          <w:u w:val="single"/>
        </w:rPr>
        <w:t xml:space="preserve">MUNICIPIO ROMA IV </w:t>
      </w:r>
      <w:r w:rsidR="00D44D33">
        <w:rPr>
          <w:rFonts w:ascii="Arial" w:hAnsi="Arial" w:cs="Arial"/>
          <w:color w:val="C0504D" w:themeColor="accent2"/>
          <w:u w:val="single"/>
        </w:rPr>
        <w:tab/>
      </w:r>
      <w:r w:rsidRPr="00B228F8">
        <w:rPr>
          <w:rFonts w:ascii="Arial" w:hAnsi="Arial" w:cs="Arial"/>
          <w:u w:val="single"/>
        </w:rPr>
        <w:t xml:space="preserve"> Presidente</w:t>
      </w:r>
      <w:r>
        <w:rPr>
          <w:rFonts w:ascii="Arial" w:hAnsi="Arial" w:cs="Arial"/>
          <w:u w:val="single"/>
        </w:rPr>
        <w:t xml:space="preserve"> Roberta della Casa</w:t>
      </w:r>
    </w:p>
    <w:p w:rsidR="00D44D33" w:rsidRDefault="00D44D33" w:rsidP="002042B4">
      <w:pPr>
        <w:pStyle w:val="Paragrafoelenco"/>
        <w:ind w:left="360"/>
        <w:rPr>
          <w:rFonts w:ascii="Arial" w:hAnsi="Arial" w:cs="Arial"/>
          <w:u w:val="single"/>
        </w:rPr>
      </w:pPr>
    </w:p>
    <w:p w:rsidR="00B57B6F" w:rsidRPr="00B57B6F" w:rsidRDefault="00B57B6F" w:rsidP="00B57B6F">
      <w:pPr>
        <w:rPr>
          <w:rFonts w:ascii="Arial" w:hAnsi="Arial" w:cs="Arial"/>
          <w:b/>
        </w:rPr>
      </w:pPr>
      <w:r w:rsidRPr="00B57B6F">
        <w:rPr>
          <w:rFonts w:ascii="Arial" w:hAnsi="Arial" w:cs="Arial"/>
          <w:b/>
        </w:rPr>
        <w:t>Deliberazione Consiglio Municipale n. 22 del 18/07/2016</w:t>
      </w:r>
    </w:p>
    <w:p w:rsidR="00B228F8" w:rsidRDefault="00B228F8" w:rsidP="00B57B6F">
      <w:pPr>
        <w:spacing w:line="360" w:lineRule="auto"/>
        <w:jc w:val="both"/>
        <w:rPr>
          <w:iCs/>
        </w:rPr>
      </w:pPr>
      <w:r w:rsidRPr="00B57B6F">
        <w:rPr>
          <w:iCs/>
        </w:rPr>
        <w:t>Partiremo da</w:t>
      </w:r>
      <w:r w:rsidR="0052304B" w:rsidRPr="00B57B6F">
        <w:rPr>
          <w:iCs/>
        </w:rPr>
        <w:t>lla trasparenza amministrativa</w:t>
      </w:r>
      <w:r w:rsidR="00B57B6F">
        <w:rPr>
          <w:iCs/>
        </w:rPr>
        <w:t xml:space="preserve"> </w:t>
      </w:r>
      <w:r w:rsidR="0052304B" w:rsidRPr="00B57B6F">
        <w:rPr>
          <w:iCs/>
        </w:rPr>
        <w:t xml:space="preserve">perché crediamo sia doverosa nei confronti dei cittadini e perché vogliamo coinvolgerli nel percorso istituzionale; si vuole avviare la diretta delle sedute di Consiglio ed </w:t>
      </w:r>
      <w:r w:rsidR="0052304B" w:rsidRPr="00B57B6F">
        <w:rPr>
          <w:iCs/>
        </w:rPr>
        <w:lastRenderedPageBreak/>
        <w:t>incentivare la presenza del pubblico in aula. Ogni procedimento ed ogni movimentazione economica dovrà essere manifesta alla cittadinanza con le opportune metodologie informatiche e non solo. L’obiettivo è che non si verifichino mai più procedure torbide e clientelari di Mafia capitale ed è necessario spendersi per ristabilire un rapporto fiduciario tra la parte politica, l’Amministrazione e gli abitanti del territorio.</w:t>
      </w:r>
    </w:p>
    <w:p w:rsidR="00305542" w:rsidRPr="00B57B6F" w:rsidRDefault="00305542" w:rsidP="00B57B6F">
      <w:pPr>
        <w:spacing w:line="360" w:lineRule="auto"/>
        <w:jc w:val="both"/>
        <w:rPr>
          <w:iCs/>
        </w:rPr>
      </w:pPr>
    </w:p>
    <w:p w:rsidR="0052304B" w:rsidRDefault="0052304B" w:rsidP="0052304B">
      <w:pPr>
        <w:pStyle w:val="Paragrafoelenco"/>
        <w:numPr>
          <w:ilvl w:val="0"/>
          <w:numId w:val="4"/>
        </w:numPr>
        <w:rPr>
          <w:rFonts w:ascii="Arial" w:hAnsi="Arial" w:cs="Arial"/>
          <w:u w:val="single"/>
        </w:rPr>
      </w:pPr>
      <w:r>
        <w:rPr>
          <w:rFonts w:ascii="Arial" w:hAnsi="Arial" w:cs="Arial"/>
          <w:color w:val="C0504D" w:themeColor="accent2"/>
          <w:u w:val="single"/>
        </w:rPr>
        <w:t xml:space="preserve">MUNICIPIO ROMA </w:t>
      </w:r>
      <w:r w:rsidRPr="00B228F8">
        <w:rPr>
          <w:rFonts w:ascii="Arial" w:hAnsi="Arial" w:cs="Arial"/>
          <w:color w:val="C0504D" w:themeColor="accent2"/>
          <w:u w:val="single"/>
        </w:rPr>
        <w:t xml:space="preserve">V </w:t>
      </w:r>
      <w:r w:rsidR="00D44D33">
        <w:rPr>
          <w:rFonts w:ascii="Arial" w:hAnsi="Arial" w:cs="Arial"/>
          <w:u w:val="single"/>
        </w:rPr>
        <w:tab/>
      </w:r>
      <w:r w:rsidRPr="00B228F8">
        <w:rPr>
          <w:rFonts w:ascii="Arial" w:hAnsi="Arial" w:cs="Arial"/>
          <w:u w:val="single"/>
        </w:rPr>
        <w:t xml:space="preserve"> Presidente</w:t>
      </w:r>
      <w:r w:rsidR="00B57B6F">
        <w:rPr>
          <w:rFonts w:ascii="Arial" w:hAnsi="Arial" w:cs="Arial"/>
          <w:u w:val="single"/>
        </w:rPr>
        <w:t xml:space="preserve"> </w:t>
      </w:r>
      <w:r w:rsidRPr="0052304B">
        <w:rPr>
          <w:rFonts w:ascii="Arial" w:hAnsi="Arial" w:cs="Arial"/>
          <w:u w:val="single"/>
        </w:rPr>
        <w:t>Giovanni</w:t>
      </w:r>
      <w:r w:rsidR="00305542">
        <w:rPr>
          <w:rFonts w:ascii="Arial" w:hAnsi="Arial" w:cs="Arial"/>
          <w:u w:val="single"/>
        </w:rPr>
        <w:t xml:space="preserve"> </w:t>
      </w:r>
      <w:proofErr w:type="spellStart"/>
      <w:r w:rsidRPr="0052304B">
        <w:rPr>
          <w:rFonts w:ascii="Arial" w:hAnsi="Arial" w:cs="Arial"/>
          <w:u w:val="single"/>
        </w:rPr>
        <w:t>Boccuzzi</w:t>
      </w:r>
      <w:proofErr w:type="spellEnd"/>
    </w:p>
    <w:p w:rsidR="0052304B" w:rsidRPr="00F029B3" w:rsidRDefault="0052304B" w:rsidP="0052304B">
      <w:pPr>
        <w:rPr>
          <w:rFonts w:ascii="Arial" w:hAnsi="Arial" w:cs="Arial"/>
          <w:b/>
        </w:rPr>
      </w:pPr>
      <w:r w:rsidRPr="00F029B3">
        <w:rPr>
          <w:rFonts w:ascii="Arial" w:hAnsi="Arial" w:cs="Arial"/>
          <w:b/>
        </w:rPr>
        <w:t>Deliberazione Consiglio Municipale n. 17 del 19/07/2016</w:t>
      </w:r>
    </w:p>
    <w:p w:rsidR="00B228F8" w:rsidRPr="00B57B6F" w:rsidRDefault="0052304B" w:rsidP="00B57B6F">
      <w:pPr>
        <w:spacing w:line="360" w:lineRule="auto"/>
        <w:jc w:val="both"/>
        <w:rPr>
          <w:iCs/>
        </w:rPr>
      </w:pPr>
      <w:r w:rsidRPr="00B57B6F">
        <w:rPr>
          <w:iCs/>
        </w:rPr>
        <w:t>In ambito Trasparenza il Municipio continuerà a pubblicare tutti i suoi atti on-line e manterrà un contatto costante con gli organi di stampa, al fine di rendere immediatamente istruiti i cittadini in merito alle azioni intraprese dal presidente della Giunta, dalle Commissioni e dal Consiglio Municipale.</w:t>
      </w:r>
    </w:p>
    <w:p w:rsidR="0052304B" w:rsidRPr="00B57B6F" w:rsidRDefault="0052304B" w:rsidP="00B57B6F">
      <w:pPr>
        <w:spacing w:line="360" w:lineRule="auto"/>
        <w:jc w:val="both"/>
        <w:rPr>
          <w:iCs/>
        </w:rPr>
      </w:pPr>
      <w:r w:rsidRPr="00B57B6F">
        <w:rPr>
          <w:iCs/>
        </w:rPr>
        <w:t>Ugualmente verranno pubblicati i bandi pubblici, gli atti di gara e gli esiti e quanto necessario a permettere la piena visibilità del procedimento di gara e dell’esecuzione del contratto, prevedendo anche la realizzazione di un sistema on-line di feedback per i cittadini che volessero segnalare anomalie nell’esecuzione dell’appalto.</w:t>
      </w:r>
    </w:p>
    <w:p w:rsidR="00FE161F" w:rsidRPr="00B57B6F" w:rsidRDefault="00FE161F" w:rsidP="00B57B6F">
      <w:pPr>
        <w:spacing w:line="360" w:lineRule="auto"/>
        <w:jc w:val="both"/>
        <w:rPr>
          <w:iCs/>
        </w:rPr>
      </w:pPr>
      <w:r w:rsidRPr="00B57B6F">
        <w:rPr>
          <w:iCs/>
        </w:rPr>
        <w:t>Permetter una maggiore agevolazione ai cittadini e diretti interessati all’accesso agli atti pubblici municipali inerenti tutti i procedimenti amministrativi.</w:t>
      </w:r>
    </w:p>
    <w:p w:rsidR="00FE161F" w:rsidRPr="00B57B6F" w:rsidRDefault="00FE161F" w:rsidP="00B57B6F">
      <w:pPr>
        <w:spacing w:line="360" w:lineRule="auto"/>
        <w:jc w:val="both"/>
        <w:rPr>
          <w:iCs/>
        </w:rPr>
      </w:pPr>
      <w:r w:rsidRPr="00B57B6F">
        <w:rPr>
          <w:iCs/>
        </w:rPr>
        <w:t>Trasmettere in streaming le riunioni del Consiglio Municipale.</w:t>
      </w:r>
    </w:p>
    <w:p w:rsidR="0014468B" w:rsidRDefault="0014468B" w:rsidP="0052304B">
      <w:pPr>
        <w:jc w:val="both"/>
        <w:rPr>
          <w:rFonts w:ascii="Arial" w:hAnsi="Arial" w:cs="Arial"/>
        </w:rPr>
      </w:pPr>
    </w:p>
    <w:p w:rsidR="00FE161F" w:rsidRDefault="00FE161F" w:rsidP="00FE161F">
      <w:pPr>
        <w:pStyle w:val="Paragrafoelenco"/>
        <w:numPr>
          <w:ilvl w:val="0"/>
          <w:numId w:val="4"/>
        </w:numPr>
        <w:rPr>
          <w:rFonts w:ascii="Arial" w:hAnsi="Arial" w:cs="Arial"/>
          <w:u w:val="single"/>
        </w:rPr>
      </w:pPr>
      <w:r>
        <w:rPr>
          <w:rFonts w:ascii="Arial" w:hAnsi="Arial" w:cs="Arial"/>
          <w:color w:val="C0504D" w:themeColor="accent2"/>
          <w:u w:val="single"/>
        </w:rPr>
        <w:t xml:space="preserve">MUNICIPIO ROMA </w:t>
      </w:r>
      <w:r w:rsidRPr="00B228F8">
        <w:rPr>
          <w:rFonts w:ascii="Arial" w:hAnsi="Arial" w:cs="Arial"/>
          <w:color w:val="C0504D" w:themeColor="accent2"/>
          <w:u w:val="single"/>
        </w:rPr>
        <w:t>V</w:t>
      </w:r>
      <w:r>
        <w:rPr>
          <w:rFonts w:ascii="Arial" w:hAnsi="Arial" w:cs="Arial"/>
          <w:color w:val="C0504D" w:themeColor="accent2"/>
          <w:u w:val="single"/>
        </w:rPr>
        <w:t>I</w:t>
      </w:r>
      <w:r w:rsidR="00305542">
        <w:rPr>
          <w:rFonts w:ascii="Arial" w:hAnsi="Arial" w:cs="Arial"/>
          <w:color w:val="C0504D" w:themeColor="accent2"/>
          <w:u w:val="single"/>
        </w:rPr>
        <w:t xml:space="preserve"> </w:t>
      </w:r>
      <w:r w:rsidR="00D44D33">
        <w:rPr>
          <w:rFonts w:ascii="Arial" w:hAnsi="Arial" w:cs="Arial"/>
          <w:color w:val="C0504D" w:themeColor="accent2"/>
          <w:u w:val="single"/>
        </w:rPr>
        <w:tab/>
      </w:r>
      <w:r w:rsidRPr="00B228F8">
        <w:rPr>
          <w:rFonts w:ascii="Arial" w:hAnsi="Arial" w:cs="Arial"/>
          <w:u w:val="single"/>
        </w:rPr>
        <w:t xml:space="preserve"> Presidente</w:t>
      </w:r>
      <w:r>
        <w:rPr>
          <w:rFonts w:ascii="Arial" w:hAnsi="Arial" w:cs="Arial"/>
          <w:u w:val="single"/>
        </w:rPr>
        <w:t xml:space="preserve"> Roberto Romanella</w:t>
      </w:r>
    </w:p>
    <w:p w:rsidR="00FE161F" w:rsidRPr="00026D7F" w:rsidRDefault="00FE161F" w:rsidP="00FE161F">
      <w:pPr>
        <w:rPr>
          <w:rFonts w:ascii="Arial" w:hAnsi="Arial" w:cs="Arial"/>
          <w:b/>
        </w:rPr>
      </w:pPr>
      <w:r w:rsidRPr="00026D7F">
        <w:rPr>
          <w:rFonts w:ascii="Arial" w:hAnsi="Arial" w:cs="Arial"/>
          <w:b/>
        </w:rPr>
        <w:t xml:space="preserve">Deliberazione Consiglio Municipale n. </w:t>
      </w:r>
      <w:r w:rsidR="003A0FF0" w:rsidRPr="00026D7F">
        <w:rPr>
          <w:rFonts w:ascii="Arial" w:hAnsi="Arial" w:cs="Arial"/>
          <w:b/>
        </w:rPr>
        <w:t xml:space="preserve">19 </w:t>
      </w:r>
      <w:r w:rsidRPr="00026D7F">
        <w:rPr>
          <w:rFonts w:ascii="Arial" w:hAnsi="Arial" w:cs="Arial"/>
          <w:b/>
        </w:rPr>
        <w:t xml:space="preserve">del </w:t>
      </w:r>
      <w:r w:rsidR="003A0FF0" w:rsidRPr="00026D7F">
        <w:rPr>
          <w:rFonts w:ascii="Arial" w:hAnsi="Arial" w:cs="Arial"/>
          <w:b/>
        </w:rPr>
        <w:t>14/07/2016</w:t>
      </w:r>
    </w:p>
    <w:p w:rsidR="00FE161F" w:rsidRPr="00026D7F" w:rsidRDefault="003A0FF0" w:rsidP="00026D7F">
      <w:pPr>
        <w:spacing w:line="360" w:lineRule="auto"/>
        <w:jc w:val="center"/>
        <w:rPr>
          <w:b/>
          <w:iCs/>
        </w:rPr>
      </w:pPr>
      <w:r w:rsidRPr="00026D7F">
        <w:rPr>
          <w:b/>
          <w:iCs/>
        </w:rPr>
        <w:t>LA TRASPARENZA E LO STOP AGLI SPRECHI</w:t>
      </w:r>
    </w:p>
    <w:p w:rsidR="003A0FF0" w:rsidRPr="00F029B3" w:rsidRDefault="003A0FF0" w:rsidP="00F029B3">
      <w:pPr>
        <w:spacing w:line="360" w:lineRule="auto"/>
        <w:jc w:val="both"/>
        <w:rPr>
          <w:b/>
          <w:iCs/>
        </w:rPr>
      </w:pPr>
      <w:r w:rsidRPr="00F029B3">
        <w:rPr>
          <w:b/>
          <w:iCs/>
        </w:rPr>
        <w:t>Breve termine</w:t>
      </w:r>
    </w:p>
    <w:p w:rsidR="003A0FF0" w:rsidRPr="00F029B3" w:rsidRDefault="003A0FF0" w:rsidP="00F029B3">
      <w:pPr>
        <w:spacing w:line="360" w:lineRule="auto"/>
        <w:jc w:val="both"/>
        <w:rPr>
          <w:iCs/>
        </w:rPr>
      </w:pPr>
      <w:r w:rsidRPr="00F029B3">
        <w:rPr>
          <w:iCs/>
        </w:rPr>
        <w:t>Ottimizzazione del sito Municipale,</w:t>
      </w:r>
      <w:r w:rsidR="00114BDF">
        <w:rPr>
          <w:iCs/>
        </w:rPr>
        <w:t xml:space="preserve"> </w:t>
      </w:r>
      <w:r w:rsidRPr="00F029B3">
        <w:rPr>
          <w:iCs/>
        </w:rPr>
        <w:t>con inserimento on line dello stesso, di tutti gli atti municipali, verbali di commissioni e del Consiglio municipale, nel rispetto della normativa sulla privacy.</w:t>
      </w:r>
    </w:p>
    <w:p w:rsidR="003A0FF0" w:rsidRPr="00F029B3" w:rsidRDefault="003A0FF0" w:rsidP="00F029B3">
      <w:pPr>
        <w:spacing w:line="360" w:lineRule="auto"/>
        <w:jc w:val="both"/>
        <w:rPr>
          <w:iCs/>
        </w:rPr>
      </w:pPr>
      <w:r w:rsidRPr="00F029B3">
        <w:rPr>
          <w:iCs/>
        </w:rPr>
        <w:t>Creazione di Consulte dei Cittadini nelle attività istituzionali e di un coordinamento tra i Comitati di quartiere e tra le Associazioni.</w:t>
      </w:r>
    </w:p>
    <w:p w:rsidR="003A0FF0" w:rsidRPr="00F029B3" w:rsidRDefault="003A0FF0" w:rsidP="00F029B3">
      <w:pPr>
        <w:spacing w:line="360" w:lineRule="auto"/>
        <w:jc w:val="both"/>
        <w:rPr>
          <w:iCs/>
        </w:rPr>
      </w:pPr>
      <w:r w:rsidRPr="00F029B3">
        <w:rPr>
          <w:iCs/>
        </w:rPr>
        <w:lastRenderedPageBreak/>
        <w:t>Censimento, in collaborazione con il Comune di Roma, del Patrimonio immobiliare pubblico municipale, pubblicazione del risultante elenco e verifica delle assegnazioni in essere con indizione di bando per gli immobili sprovvisti.</w:t>
      </w:r>
    </w:p>
    <w:p w:rsidR="003A0FF0" w:rsidRPr="00F029B3" w:rsidRDefault="003A0FF0" w:rsidP="00F029B3">
      <w:pPr>
        <w:spacing w:line="360" w:lineRule="auto"/>
        <w:jc w:val="both"/>
        <w:rPr>
          <w:b/>
          <w:iCs/>
        </w:rPr>
      </w:pPr>
      <w:r w:rsidRPr="00F029B3">
        <w:rPr>
          <w:b/>
          <w:iCs/>
        </w:rPr>
        <w:t>Medio termine</w:t>
      </w:r>
    </w:p>
    <w:p w:rsidR="003A0FF0" w:rsidRPr="00F029B3" w:rsidRDefault="003A0FF0" w:rsidP="00F029B3">
      <w:pPr>
        <w:spacing w:line="360" w:lineRule="auto"/>
        <w:jc w:val="both"/>
        <w:rPr>
          <w:iCs/>
        </w:rPr>
      </w:pPr>
      <w:r w:rsidRPr="00F029B3">
        <w:rPr>
          <w:iCs/>
        </w:rPr>
        <w:t>Stop agli affidamenti diretti – procedure di gara semplici, trasparenti e aperte – programmazione annuale e triennale di tutti gli affidamenti di lavori, servizi e forniture – eliminazione del ricorso alla procedura di somma urgenza salvo che per straordinarie necessità e previa congrua motivazione amministrativa.</w:t>
      </w:r>
    </w:p>
    <w:p w:rsidR="003A0FF0" w:rsidRPr="00F029B3" w:rsidRDefault="003A0FF0" w:rsidP="00F029B3">
      <w:pPr>
        <w:spacing w:line="360" w:lineRule="auto"/>
        <w:jc w:val="both"/>
        <w:rPr>
          <w:iCs/>
        </w:rPr>
      </w:pPr>
      <w:r w:rsidRPr="00F029B3">
        <w:rPr>
          <w:iCs/>
        </w:rPr>
        <w:t xml:space="preserve">Censimento </w:t>
      </w:r>
      <w:r w:rsidR="005D54E9" w:rsidRPr="00F029B3">
        <w:rPr>
          <w:iCs/>
        </w:rPr>
        <w:t>degli spazi confiscati alla criminalità organizzata e controllo dei relativi affidamenti se esistenti e messa a bando degli spazi non affidati, se di competenza municipale.</w:t>
      </w:r>
    </w:p>
    <w:p w:rsidR="005D54E9" w:rsidRPr="00F029B3" w:rsidRDefault="005D54E9" w:rsidP="00F029B3">
      <w:pPr>
        <w:spacing w:line="360" w:lineRule="auto"/>
        <w:jc w:val="both"/>
        <w:rPr>
          <w:b/>
          <w:iCs/>
        </w:rPr>
      </w:pPr>
      <w:r w:rsidRPr="00F029B3">
        <w:rPr>
          <w:b/>
          <w:iCs/>
        </w:rPr>
        <w:t>Lungo termine</w:t>
      </w:r>
    </w:p>
    <w:p w:rsidR="005D54E9" w:rsidRPr="00F029B3" w:rsidRDefault="005D54E9" w:rsidP="00F029B3">
      <w:pPr>
        <w:spacing w:line="360" w:lineRule="auto"/>
        <w:jc w:val="both"/>
        <w:rPr>
          <w:iCs/>
        </w:rPr>
      </w:pPr>
      <w:r w:rsidRPr="00F029B3">
        <w:rPr>
          <w:iCs/>
        </w:rPr>
        <w:t xml:space="preserve">Creazione di un ufficio bandi comunali, regionali, nazionali e soprattutto europei, per cercare di non perdere le opportunità di investimento per il territorio che vengono date in questi bandi, previo reclutamento </w:t>
      </w:r>
      <w:r w:rsidR="002066FC" w:rsidRPr="00F029B3">
        <w:rPr>
          <w:iCs/>
        </w:rPr>
        <w:t>dal personale in forza e formazione dello stesso.</w:t>
      </w:r>
    </w:p>
    <w:p w:rsidR="002066FC" w:rsidRPr="00F029B3" w:rsidRDefault="002066FC" w:rsidP="00F029B3">
      <w:pPr>
        <w:spacing w:line="360" w:lineRule="auto"/>
        <w:jc w:val="both"/>
        <w:rPr>
          <w:iCs/>
        </w:rPr>
      </w:pPr>
      <w:r w:rsidRPr="00F029B3">
        <w:rPr>
          <w:iCs/>
        </w:rPr>
        <w:t>Rendere visibili in diretta streaming tutti i consigli e commissioni Municipali, nel rispetto della normativa sulla privacy.</w:t>
      </w:r>
    </w:p>
    <w:p w:rsidR="002066FC" w:rsidRPr="00F029B3" w:rsidRDefault="002066FC" w:rsidP="00F029B3">
      <w:pPr>
        <w:spacing w:line="360" w:lineRule="auto"/>
        <w:jc w:val="both"/>
        <w:rPr>
          <w:iCs/>
        </w:rPr>
      </w:pPr>
      <w:r w:rsidRPr="00F029B3">
        <w:rPr>
          <w:iCs/>
        </w:rPr>
        <w:t>In coordinamento con il Comune di Roma Capitale, valutazione del progetto di valorizzazione e sviluppo delle risorse umane esistenti nel Municipio con l’introduzione di programmi di formazione continua ed attraverso l’affiancamento per mezzo di assistenza tecnica qualificata, al fine di rendere più efficiente la macchina amministrativa.</w:t>
      </w:r>
    </w:p>
    <w:p w:rsidR="002066FC" w:rsidRPr="00F029B3" w:rsidRDefault="002066FC" w:rsidP="00F029B3">
      <w:pPr>
        <w:spacing w:line="360" w:lineRule="auto"/>
        <w:jc w:val="both"/>
        <w:rPr>
          <w:iCs/>
        </w:rPr>
      </w:pPr>
      <w:r w:rsidRPr="00F029B3">
        <w:rPr>
          <w:iCs/>
        </w:rPr>
        <w:t>In coordinamento con il Comune di Roma Capitale, prevedere diagnosi energetiche, e l’ottimizzazione e razionalizzazione delle prestazioni energetiche degli edifici pubblici ricadenti nel patrimonio municipale.</w:t>
      </w:r>
    </w:p>
    <w:p w:rsidR="00AF3AE5" w:rsidRPr="00B228F8" w:rsidRDefault="00AF3AE5" w:rsidP="00AF3AE5">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V</w:t>
      </w:r>
      <w:r w:rsidRPr="00B228F8">
        <w:rPr>
          <w:rFonts w:ascii="Arial" w:hAnsi="Arial" w:cs="Arial"/>
          <w:color w:val="C0504D" w:themeColor="accent2"/>
          <w:u w:val="single"/>
        </w:rPr>
        <w:t>I</w:t>
      </w:r>
      <w:r>
        <w:rPr>
          <w:rFonts w:ascii="Arial" w:hAnsi="Arial" w:cs="Arial"/>
          <w:color w:val="C0504D" w:themeColor="accent2"/>
          <w:u w:val="single"/>
        </w:rPr>
        <w:t>I</w:t>
      </w:r>
      <w:r w:rsidRPr="00B228F8">
        <w:rPr>
          <w:rFonts w:ascii="Arial" w:hAnsi="Arial" w:cs="Arial"/>
          <w:u w:val="single"/>
        </w:rPr>
        <w:tab/>
        <w:t xml:space="preserve">Presidente </w:t>
      </w:r>
      <w:r w:rsidR="00B57AAC">
        <w:rPr>
          <w:rFonts w:ascii="Arial" w:hAnsi="Arial" w:cs="Arial"/>
          <w:u w:val="single"/>
        </w:rPr>
        <w:t>Monica Lozzi</w:t>
      </w:r>
    </w:p>
    <w:p w:rsidR="00AF3AE5" w:rsidRDefault="00AF3AE5" w:rsidP="00AF3AE5">
      <w:pPr>
        <w:rPr>
          <w:rFonts w:ascii="Arial" w:hAnsi="Arial" w:cs="Arial"/>
          <w:b/>
        </w:rPr>
      </w:pPr>
      <w:r w:rsidRPr="00F029B3">
        <w:rPr>
          <w:rFonts w:ascii="Arial" w:hAnsi="Arial" w:cs="Arial"/>
          <w:b/>
        </w:rPr>
        <w:t>Deliberazione Consiglio Municipale</w:t>
      </w:r>
      <w:r w:rsidR="00F029B3">
        <w:rPr>
          <w:rFonts w:ascii="Arial" w:hAnsi="Arial" w:cs="Arial"/>
          <w:b/>
        </w:rPr>
        <w:t xml:space="preserve"> </w:t>
      </w:r>
      <w:r w:rsidRPr="00F029B3">
        <w:rPr>
          <w:rFonts w:ascii="Arial" w:hAnsi="Arial" w:cs="Arial"/>
          <w:b/>
        </w:rPr>
        <w:t xml:space="preserve">n. </w:t>
      </w:r>
      <w:r w:rsidR="00B57AAC" w:rsidRPr="00F029B3">
        <w:rPr>
          <w:rFonts w:ascii="Arial" w:hAnsi="Arial" w:cs="Arial"/>
          <w:b/>
        </w:rPr>
        <w:t xml:space="preserve">16 </w:t>
      </w:r>
      <w:r w:rsidRPr="00F029B3">
        <w:rPr>
          <w:rFonts w:ascii="Arial" w:hAnsi="Arial" w:cs="Arial"/>
          <w:b/>
        </w:rPr>
        <w:t>del</w:t>
      </w:r>
      <w:r w:rsidR="00F029B3" w:rsidRPr="00F029B3">
        <w:rPr>
          <w:rFonts w:ascii="Arial" w:hAnsi="Arial" w:cs="Arial"/>
          <w:b/>
        </w:rPr>
        <w:t xml:space="preserve"> </w:t>
      </w:r>
      <w:r w:rsidR="00B57AAC" w:rsidRPr="00F029B3">
        <w:rPr>
          <w:rFonts w:ascii="Arial" w:hAnsi="Arial" w:cs="Arial"/>
          <w:b/>
        </w:rPr>
        <w:t>05/07/2016</w:t>
      </w:r>
    </w:p>
    <w:p w:rsidR="0014468B" w:rsidRPr="00F029B3" w:rsidRDefault="0014468B" w:rsidP="00F029B3">
      <w:pPr>
        <w:spacing w:line="360" w:lineRule="auto"/>
        <w:jc w:val="both"/>
        <w:rPr>
          <w:iCs/>
        </w:rPr>
      </w:pPr>
      <w:r w:rsidRPr="00F029B3">
        <w:rPr>
          <w:iCs/>
        </w:rPr>
        <w:t xml:space="preserve">Uno dei miei primi intendimenti è quello di concretizzare la </w:t>
      </w:r>
      <w:r w:rsidRPr="00682BB5">
        <w:rPr>
          <w:b/>
          <w:iCs/>
        </w:rPr>
        <w:t>trasparenza amministrativa</w:t>
      </w:r>
      <w:r w:rsidRPr="00F029B3">
        <w:rPr>
          <w:iCs/>
        </w:rPr>
        <w:t xml:space="preserve">. Ritengo che la messa a disposizione dei cittadini degli strumenti per la conoscenza, verifica e controllo degli atti compiuti dalla classe politica sia la prima forma di contrasto a derive quali la corruzione e il clientelismo. </w:t>
      </w:r>
    </w:p>
    <w:p w:rsidR="0014468B" w:rsidRPr="00F029B3" w:rsidRDefault="0014468B" w:rsidP="00F029B3">
      <w:pPr>
        <w:spacing w:line="360" w:lineRule="auto"/>
        <w:jc w:val="both"/>
        <w:rPr>
          <w:iCs/>
        </w:rPr>
      </w:pPr>
      <w:r w:rsidRPr="00F029B3">
        <w:rPr>
          <w:iCs/>
        </w:rPr>
        <w:lastRenderedPageBreak/>
        <w:t xml:space="preserve">Rendere visibili tutti i segmenti della filiera amministrativa riporta il cittadino nel ruolo di governante del suo territorio e accende i riflettori su quelle zone d'ombra dove finora ha regnato malaffare e malgoverno. Mafia Capitale si contrasta non solo con la scure giudiziaria, ma portando i cittadini dentro la macchina burocratica. Proposte concrete sono la pubblicazione delle Determinazioni Dirigenziali, delle nomine, del patrimonio immobiliare del Municipio e del flusso di introiti e trasferimenti fondi. Si aggiunge la trasparenza sugli interventi manutentivi di strade e scuole, sulle attività ed i bilanci dei Consorzi per opere a scomputo. Centrale invece nell'azione di "chiarezza" sull'operato degli amministratori è la pubblicazione in tempi certi degli atti e delle attività degli organi di rappresentanza municipale. </w:t>
      </w:r>
    </w:p>
    <w:p w:rsidR="0014468B" w:rsidRPr="00F029B3" w:rsidRDefault="0014468B" w:rsidP="00F029B3">
      <w:pPr>
        <w:spacing w:line="360" w:lineRule="auto"/>
        <w:jc w:val="both"/>
        <w:rPr>
          <w:iCs/>
        </w:rPr>
      </w:pPr>
      <w:r w:rsidRPr="00F029B3">
        <w:rPr>
          <w:iCs/>
        </w:rPr>
        <w:t xml:space="preserve">Tuttavia, l'azione di trasparenza da sola non basta a conferire al cittadino il ruolo di amministratore di se stesso e del proprio territorio. Il percorso si completa con la pratica del coinvolgimento, della partecipazione attiva. </w:t>
      </w:r>
    </w:p>
    <w:p w:rsidR="0014468B" w:rsidRDefault="0014468B" w:rsidP="00F029B3">
      <w:pPr>
        <w:spacing w:line="360" w:lineRule="auto"/>
        <w:jc w:val="both"/>
        <w:rPr>
          <w:iCs/>
        </w:rPr>
      </w:pPr>
      <w:r w:rsidRPr="00F029B3">
        <w:rPr>
          <w:iCs/>
        </w:rPr>
        <w:t>Da soli non si governa. È necessario un Regolamento della Partecipazione virtuoso che tenga conto di principi come la cooperazione tra cittadini ed istituzioni, la fiducia tra le parti, la condivisione di informazioni, l'inclusione di chiunque abbia interesse e sia coinvolto dall'esito del processo decisionale. Ed ancora, il principio della valutazione dei processi partecipativi con le opportune metodologie.</w:t>
      </w:r>
    </w:p>
    <w:p w:rsidR="006A07FF" w:rsidRPr="00F029B3" w:rsidRDefault="006A07FF" w:rsidP="00F029B3">
      <w:pPr>
        <w:spacing w:line="360" w:lineRule="auto"/>
        <w:jc w:val="both"/>
        <w:rPr>
          <w:iCs/>
        </w:rPr>
      </w:pPr>
    </w:p>
    <w:p w:rsidR="00AF3AE5" w:rsidRPr="00B228F8" w:rsidRDefault="00AF3AE5" w:rsidP="00AF3AE5">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V</w:t>
      </w:r>
      <w:r w:rsidRPr="00B228F8">
        <w:rPr>
          <w:rFonts w:ascii="Arial" w:hAnsi="Arial" w:cs="Arial"/>
          <w:color w:val="C0504D" w:themeColor="accent2"/>
          <w:u w:val="single"/>
        </w:rPr>
        <w:t>I</w:t>
      </w:r>
      <w:r>
        <w:rPr>
          <w:rFonts w:ascii="Arial" w:hAnsi="Arial" w:cs="Arial"/>
          <w:color w:val="C0504D" w:themeColor="accent2"/>
          <w:u w:val="single"/>
        </w:rPr>
        <w:t>II</w:t>
      </w:r>
      <w:r w:rsidRPr="00B228F8">
        <w:rPr>
          <w:rFonts w:ascii="Arial" w:hAnsi="Arial" w:cs="Arial"/>
          <w:u w:val="single"/>
        </w:rPr>
        <w:tab/>
        <w:t xml:space="preserve">Presidente </w:t>
      </w:r>
      <w:r w:rsidR="00F029B3">
        <w:rPr>
          <w:rFonts w:ascii="Arial" w:hAnsi="Arial" w:cs="Arial"/>
          <w:u w:val="single"/>
        </w:rPr>
        <w:t>Paolo Pace</w:t>
      </w:r>
    </w:p>
    <w:p w:rsidR="00AF3AE5" w:rsidRPr="00F029B3" w:rsidRDefault="00AF3AE5" w:rsidP="00AF3AE5">
      <w:pPr>
        <w:rPr>
          <w:rFonts w:ascii="Arial" w:hAnsi="Arial" w:cs="Arial"/>
          <w:b/>
        </w:rPr>
      </w:pPr>
      <w:r w:rsidRPr="00F029B3">
        <w:rPr>
          <w:rFonts w:ascii="Arial" w:hAnsi="Arial" w:cs="Arial"/>
          <w:b/>
        </w:rPr>
        <w:t>Deliberazione Consiglio Municipale</w:t>
      </w:r>
      <w:r w:rsidR="00F029B3" w:rsidRPr="00F029B3">
        <w:rPr>
          <w:rFonts w:ascii="Arial" w:hAnsi="Arial" w:cs="Arial"/>
          <w:b/>
        </w:rPr>
        <w:t xml:space="preserve"> </w:t>
      </w:r>
      <w:r w:rsidRPr="00F029B3">
        <w:rPr>
          <w:rFonts w:ascii="Arial" w:hAnsi="Arial" w:cs="Arial"/>
          <w:b/>
        </w:rPr>
        <w:t xml:space="preserve">n. </w:t>
      </w:r>
      <w:r w:rsidR="00F029B3" w:rsidRPr="00F029B3">
        <w:rPr>
          <w:rFonts w:ascii="Arial" w:hAnsi="Arial" w:cs="Arial"/>
          <w:b/>
        </w:rPr>
        <w:t xml:space="preserve">12 </w:t>
      </w:r>
      <w:r w:rsidRPr="00F029B3">
        <w:rPr>
          <w:rFonts w:ascii="Arial" w:hAnsi="Arial" w:cs="Arial"/>
          <w:b/>
        </w:rPr>
        <w:t xml:space="preserve">del </w:t>
      </w:r>
      <w:r w:rsidR="00F029B3" w:rsidRPr="00F029B3">
        <w:rPr>
          <w:rFonts w:ascii="Arial" w:hAnsi="Arial" w:cs="Arial"/>
          <w:b/>
        </w:rPr>
        <w:t>22/07/2016</w:t>
      </w:r>
    </w:p>
    <w:p w:rsidR="006D3EB3" w:rsidRPr="00F029B3" w:rsidRDefault="006D3EB3" w:rsidP="00F029B3">
      <w:pPr>
        <w:spacing w:line="360" w:lineRule="auto"/>
        <w:jc w:val="both"/>
        <w:rPr>
          <w:iCs/>
        </w:rPr>
      </w:pPr>
      <w:r w:rsidRPr="00F029B3">
        <w:rPr>
          <w:iCs/>
        </w:rPr>
        <w:t xml:space="preserve">Una reale </w:t>
      </w:r>
      <w:r w:rsidRPr="00682BB5">
        <w:rPr>
          <w:b/>
          <w:iCs/>
        </w:rPr>
        <w:t>trasparenza</w:t>
      </w:r>
      <w:r w:rsidRPr="00F029B3">
        <w:rPr>
          <w:iCs/>
        </w:rPr>
        <w:t xml:space="preserve"> permette di controllare l'operato dei propri portavoce all</w:t>
      </w:r>
      <w:r w:rsidR="00CA2321" w:rsidRPr="00F029B3">
        <w:rPr>
          <w:iCs/>
        </w:rPr>
        <w:t>’</w:t>
      </w:r>
      <w:r w:rsidRPr="00F029B3">
        <w:rPr>
          <w:iCs/>
        </w:rPr>
        <w:t>interno</w:t>
      </w:r>
      <w:r w:rsidR="00F029B3">
        <w:rPr>
          <w:iCs/>
        </w:rPr>
        <w:t xml:space="preserve"> </w:t>
      </w:r>
      <w:r w:rsidRPr="00F029B3">
        <w:rPr>
          <w:iCs/>
        </w:rPr>
        <w:t>delle istituzioni riducendo le zone d'ombra in cui si annida e prospera la corruzione ed il</w:t>
      </w:r>
      <w:r w:rsidR="00F029B3">
        <w:rPr>
          <w:iCs/>
        </w:rPr>
        <w:t xml:space="preserve"> </w:t>
      </w:r>
      <w:r w:rsidRPr="00F029B3">
        <w:rPr>
          <w:iCs/>
        </w:rPr>
        <w:t>clientelismo. I</w:t>
      </w:r>
      <w:r w:rsidR="00571870" w:rsidRPr="00F029B3">
        <w:rPr>
          <w:iCs/>
        </w:rPr>
        <w:t>l lavoro di ricerca svolto dall’</w:t>
      </w:r>
      <w:r w:rsidRPr="00F029B3">
        <w:rPr>
          <w:iCs/>
        </w:rPr>
        <w:t>Osservatorio Trasparenza, organismo sorto</w:t>
      </w:r>
      <w:r w:rsidR="00833BFB">
        <w:rPr>
          <w:iCs/>
        </w:rPr>
        <w:t xml:space="preserve"> </w:t>
      </w:r>
      <w:r w:rsidRPr="00F029B3">
        <w:rPr>
          <w:iCs/>
        </w:rPr>
        <w:t>all</w:t>
      </w:r>
      <w:r w:rsidR="00571870" w:rsidRPr="00F029B3">
        <w:rPr>
          <w:iCs/>
        </w:rPr>
        <w:t>’interno del Mov</w:t>
      </w:r>
      <w:r w:rsidRPr="00F029B3">
        <w:rPr>
          <w:iCs/>
        </w:rPr>
        <w:t>imento romano, in sinergia con i portavoce comunali, ha messo in</w:t>
      </w:r>
      <w:r w:rsidR="00F029B3">
        <w:rPr>
          <w:iCs/>
        </w:rPr>
        <w:t xml:space="preserve"> </w:t>
      </w:r>
      <w:r w:rsidRPr="00F029B3">
        <w:rPr>
          <w:iCs/>
        </w:rPr>
        <w:t>luce i punti dove il M5S intende attivarsi affinché il sito del Municipio VIII diventi una</w:t>
      </w:r>
      <w:r w:rsidR="00F029B3">
        <w:rPr>
          <w:iCs/>
        </w:rPr>
        <w:t xml:space="preserve"> </w:t>
      </w:r>
      <w:r w:rsidRPr="00F029B3">
        <w:rPr>
          <w:iCs/>
        </w:rPr>
        <w:t>finestra attraverso la quale i cittadini possano guardare come vengono impiegate le</w:t>
      </w:r>
      <w:r w:rsidR="00F029B3">
        <w:rPr>
          <w:iCs/>
        </w:rPr>
        <w:t xml:space="preserve"> </w:t>
      </w:r>
      <w:r w:rsidRPr="00F029B3">
        <w:rPr>
          <w:iCs/>
        </w:rPr>
        <w:t>risorse municipali per eliminare i fenomeni di corruzione ormai fin troppo diffusi</w:t>
      </w:r>
      <w:r w:rsidR="00F029B3">
        <w:rPr>
          <w:iCs/>
        </w:rPr>
        <w:t xml:space="preserve"> </w:t>
      </w:r>
      <w:r w:rsidRPr="00F029B3">
        <w:rPr>
          <w:iCs/>
        </w:rPr>
        <w:t>.A tal proposito, oltre ad una particolare attenzione alla massima trasparenza nei bandi di</w:t>
      </w:r>
      <w:r w:rsidR="00F029B3">
        <w:rPr>
          <w:iCs/>
        </w:rPr>
        <w:t xml:space="preserve"> </w:t>
      </w:r>
      <w:r w:rsidRPr="00F029B3">
        <w:rPr>
          <w:iCs/>
        </w:rPr>
        <w:t>gara e nell</w:t>
      </w:r>
      <w:r w:rsidR="00CA2321" w:rsidRPr="00F029B3">
        <w:rPr>
          <w:iCs/>
        </w:rPr>
        <w:t>’</w:t>
      </w:r>
      <w:r w:rsidRPr="00F029B3">
        <w:rPr>
          <w:iCs/>
        </w:rPr>
        <w:t>assegnazione degli appalti stessi, vogliamo istituire un ufficio virtuale che</w:t>
      </w:r>
      <w:r w:rsidR="00F029B3">
        <w:rPr>
          <w:iCs/>
        </w:rPr>
        <w:t xml:space="preserve"> </w:t>
      </w:r>
      <w:r w:rsidRPr="00F029B3">
        <w:rPr>
          <w:iCs/>
        </w:rPr>
        <w:t xml:space="preserve">dovrà disporre di un canale video-comunicativo via internet (come </w:t>
      </w:r>
      <w:proofErr w:type="spellStart"/>
      <w:r w:rsidRPr="00F029B3">
        <w:rPr>
          <w:iCs/>
        </w:rPr>
        <w:t>Skype</w:t>
      </w:r>
      <w:proofErr w:type="spellEnd"/>
      <w:r w:rsidRPr="00F029B3">
        <w:rPr>
          <w:iCs/>
        </w:rPr>
        <w:t xml:space="preserve"> o Google</w:t>
      </w:r>
      <w:r w:rsidR="00F029B3">
        <w:rPr>
          <w:iCs/>
        </w:rPr>
        <w:t xml:space="preserve"> </w:t>
      </w:r>
      <w:proofErr w:type="spellStart"/>
      <w:r w:rsidRPr="00F029B3">
        <w:rPr>
          <w:iCs/>
        </w:rPr>
        <w:t>Hangout</w:t>
      </w:r>
      <w:proofErr w:type="spellEnd"/>
      <w:r w:rsidRPr="00F029B3">
        <w:rPr>
          <w:iCs/>
        </w:rPr>
        <w:t>) per permettere la fruizione dei servizi municipali da remoto. Ciò</w:t>
      </w:r>
      <w:r w:rsidR="00F029B3">
        <w:rPr>
          <w:iCs/>
        </w:rPr>
        <w:t xml:space="preserve"> </w:t>
      </w:r>
      <w:r w:rsidRPr="00F029B3">
        <w:rPr>
          <w:iCs/>
        </w:rPr>
        <w:t>comporterebbe una riduzione dei tempi di espletamento dei servizi e la contemporanea</w:t>
      </w:r>
      <w:r w:rsidR="00F029B3">
        <w:rPr>
          <w:iCs/>
        </w:rPr>
        <w:t xml:space="preserve"> </w:t>
      </w:r>
      <w:r w:rsidRPr="00F029B3">
        <w:rPr>
          <w:iCs/>
        </w:rPr>
        <w:t>riduzione degli spostamenti del cittadino nel municipio e, soprattutto, faciliterebbe</w:t>
      </w:r>
      <w:r w:rsidR="00DB020D">
        <w:rPr>
          <w:iCs/>
        </w:rPr>
        <w:t xml:space="preserve"> </w:t>
      </w:r>
      <w:r w:rsidRPr="00F029B3">
        <w:rPr>
          <w:iCs/>
        </w:rPr>
        <w:t>coloro che sono impossibilitati a raggiungere gl</w:t>
      </w:r>
      <w:r w:rsidR="00571870" w:rsidRPr="00F029B3">
        <w:rPr>
          <w:iCs/>
        </w:rPr>
        <w:t>i uffici municipali in orario d’</w:t>
      </w:r>
      <w:r w:rsidRPr="00F029B3">
        <w:rPr>
          <w:iCs/>
        </w:rPr>
        <w:t>apertura al</w:t>
      </w:r>
      <w:r w:rsidR="00DB020D">
        <w:rPr>
          <w:iCs/>
        </w:rPr>
        <w:t xml:space="preserve"> </w:t>
      </w:r>
      <w:r w:rsidRPr="00F029B3">
        <w:rPr>
          <w:iCs/>
        </w:rPr>
        <w:t>pubblico. Ad ogni residente nel municipio VIII sarà associato un codice per l'accesso ai</w:t>
      </w:r>
      <w:r w:rsidR="00DB020D">
        <w:rPr>
          <w:iCs/>
        </w:rPr>
        <w:t xml:space="preserve"> </w:t>
      </w:r>
      <w:r w:rsidRPr="00F029B3">
        <w:rPr>
          <w:iCs/>
        </w:rPr>
        <w:t>sistemi informatici.</w:t>
      </w:r>
    </w:p>
    <w:p w:rsidR="006D3EB3" w:rsidRPr="00F029B3" w:rsidRDefault="006D3EB3" w:rsidP="00833BFB">
      <w:pPr>
        <w:spacing w:line="360" w:lineRule="auto"/>
        <w:jc w:val="both"/>
        <w:rPr>
          <w:iCs/>
        </w:rPr>
      </w:pPr>
      <w:r w:rsidRPr="00F029B3">
        <w:rPr>
          <w:iCs/>
        </w:rPr>
        <w:lastRenderedPageBreak/>
        <w:t>Uno degli elementi maggiormente innovativi sarà la trasmissione in diretta streaming</w:t>
      </w:r>
      <w:r w:rsidR="00DB020D">
        <w:rPr>
          <w:iCs/>
        </w:rPr>
        <w:t xml:space="preserve"> </w:t>
      </w:r>
      <w:r w:rsidRPr="00F029B3">
        <w:rPr>
          <w:iCs/>
        </w:rPr>
        <w:t>delle sedute pubbliche del Consiglio Municipale e, se possibile, delle Commissioni, con la</w:t>
      </w:r>
      <w:r w:rsidR="00DB020D">
        <w:rPr>
          <w:iCs/>
        </w:rPr>
        <w:t xml:space="preserve"> </w:t>
      </w:r>
      <w:r w:rsidRPr="00F029B3">
        <w:rPr>
          <w:iCs/>
        </w:rPr>
        <w:t>relativa memorizzazione in un apposito archivio storico. Le sedute municipali andranno</w:t>
      </w:r>
      <w:r w:rsidR="00DB020D">
        <w:rPr>
          <w:iCs/>
        </w:rPr>
        <w:t xml:space="preserve"> </w:t>
      </w:r>
      <w:r w:rsidRPr="00F029B3">
        <w:rPr>
          <w:iCs/>
        </w:rPr>
        <w:t>filmate, a cura del Municipio, eventua</w:t>
      </w:r>
      <w:r w:rsidR="0032041E" w:rsidRPr="00F029B3">
        <w:rPr>
          <w:iCs/>
        </w:rPr>
        <w:t xml:space="preserve">lmente caricate su </w:t>
      </w:r>
      <w:proofErr w:type="spellStart"/>
      <w:r w:rsidR="0032041E" w:rsidRPr="00F029B3">
        <w:rPr>
          <w:iCs/>
        </w:rPr>
        <w:t>YouTube</w:t>
      </w:r>
      <w:proofErr w:type="spellEnd"/>
      <w:r w:rsidR="0032041E" w:rsidRPr="00F029B3">
        <w:rPr>
          <w:iCs/>
        </w:rPr>
        <w:t xml:space="preserve"> nell’</w:t>
      </w:r>
      <w:r w:rsidRPr="00F029B3">
        <w:rPr>
          <w:iCs/>
        </w:rPr>
        <w:t>apposito</w:t>
      </w:r>
      <w:r w:rsidR="000B64B6" w:rsidRPr="00F029B3">
        <w:rPr>
          <w:iCs/>
        </w:rPr>
        <w:t xml:space="preserve"> </w:t>
      </w:r>
      <w:r w:rsidRPr="00F029B3">
        <w:rPr>
          <w:iCs/>
        </w:rPr>
        <w:t>canale</w:t>
      </w:r>
      <w:r w:rsidR="00DB020D">
        <w:rPr>
          <w:iCs/>
        </w:rPr>
        <w:t xml:space="preserve"> </w:t>
      </w:r>
      <w:r w:rsidRPr="00F029B3">
        <w:rPr>
          <w:iCs/>
        </w:rPr>
        <w:t>istituzionale.</w:t>
      </w:r>
      <w:r w:rsidR="00DB020D">
        <w:rPr>
          <w:iCs/>
        </w:rPr>
        <w:t xml:space="preserve"> </w:t>
      </w:r>
      <w:r w:rsidRPr="00F029B3">
        <w:rPr>
          <w:iCs/>
        </w:rPr>
        <w:t>Altro importante elemento di novità sarà la partecipazione dei cittadini al governo della</w:t>
      </w:r>
      <w:r w:rsidR="00DB020D">
        <w:rPr>
          <w:iCs/>
        </w:rPr>
        <w:t xml:space="preserve"> </w:t>
      </w:r>
      <w:r w:rsidRPr="00F029B3">
        <w:rPr>
          <w:iCs/>
        </w:rPr>
        <w:t>cosa pubblica tramite referendum consultivi, oppure attraverso consultazioni on-line il</w:t>
      </w:r>
      <w:r w:rsidR="00DB020D">
        <w:rPr>
          <w:iCs/>
        </w:rPr>
        <w:t xml:space="preserve"> </w:t>
      </w:r>
      <w:r w:rsidRPr="00F029B3">
        <w:rPr>
          <w:iCs/>
        </w:rPr>
        <w:t>parere dei cittadini su argomenti di estrema rilevanza pubblica; il tutto per mettere in</w:t>
      </w:r>
      <w:r w:rsidR="00DB020D">
        <w:rPr>
          <w:iCs/>
        </w:rPr>
        <w:t xml:space="preserve"> </w:t>
      </w:r>
      <w:r w:rsidRPr="00F029B3">
        <w:rPr>
          <w:iCs/>
        </w:rPr>
        <w:t>pratica forme di democrazia partecipativa. Adotteremo quindi un codice etico (la Carta</w:t>
      </w:r>
      <w:r w:rsidR="00DB020D">
        <w:rPr>
          <w:iCs/>
        </w:rPr>
        <w:t xml:space="preserve"> </w:t>
      </w:r>
      <w:r w:rsidRPr="00F029B3">
        <w:rPr>
          <w:iCs/>
        </w:rPr>
        <w:t>di Pisa e la sua successiva integrazione, la Carta di Avviso Pubblico) per tutti gli</w:t>
      </w:r>
      <w:r w:rsidR="00DB020D">
        <w:rPr>
          <w:iCs/>
        </w:rPr>
        <w:t xml:space="preserve"> </w:t>
      </w:r>
      <w:r w:rsidRPr="00F029B3">
        <w:rPr>
          <w:iCs/>
        </w:rPr>
        <w:t>appartenenti all'amministrazione del Municipio, sia con incarico politico che</w:t>
      </w:r>
      <w:r w:rsidR="00DB020D">
        <w:rPr>
          <w:iCs/>
        </w:rPr>
        <w:t xml:space="preserve"> </w:t>
      </w:r>
      <w:r w:rsidRPr="00F029B3">
        <w:rPr>
          <w:iCs/>
        </w:rPr>
        <w:t>amministrativo.</w:t>
      </w:r>
    </w:p>
    <w:p w:rsidR="006D3EB3" w:rsidRPr="00833BFB" w:rsidRDefault="006D3EB3" w:rsidP="00833BFB">
      <w:pPr>
        <w:spacing w:line="360" w:lineRule="auto"/>
        <w:jc w:val="both"/>
        <w:rPr>
          <w:iCs/>
        </w:rPr>
      </w:pPr>
      <w:r w:rsidRPr="00833BFB">
        <w:rPr>
          <w:iCs/>
        </w:rPr>
        <w:t>Istituiremo forme di Volontariato Civico che chiameranno i cittadini a proporre, a titolo</w:t>
      </w:r>
      <w:r w:rsidR="00833BFB">
        <w:rPr>
          <w:iCs/>
        </w:rPr>
        <w:t xml:space="preserve"> </w:t>
      </w:r>
      <w:r w:rsidRPr="00833BFB">
        <w:rPr>
          <w:iCs/>
        </w:rPr>
        <w:t>gratuito, progetti ed iniziative per il migli</w:t>
      </w:r>
      <w:r w:rsidR="0032041E" w:rsidRPr="00833BFB">
        <w:rPr>
          <w:iCs/>
        </w:rPr>
        <w:t>oramento dell'efficienza e dell’</w:t>
      </w:r>
      <w:r w:rsidRPr="00833BFB">
        <w:rPr>
          <w:iCs/>
        </w:rPr>
        <w:t>efficacia</w:t>
      </w:r>
      <w:r w:rsidR="00833BFB">
        <w:rPr>
          <w:iCs/>
        </w:rPr>
        <w:t xml:space="preserve"> </w:t>
      </w:r>
      <w:r w:rsidRPr="00833BFB">
        <w:rPr>
          <w:iCs/>
        </w:rPr>
        <w:t>dell'Amministrazione. I progetti saranno pubblicati sul sito del Municipio.</w:t>
      </w:r>
    </w:p>
    <w:p w:rsidR="006D3EB3" w:rsidRPr="00833BFB" w:rsidRDefault="006D3EB3" w:rsidP="00833BFB">
      <w:pPr>
        <w:spacing w:line="360" w:lineRule="auto"/>
        <w:jc w:val="both"/>
        <w:rPr>
          <w:iCs/>
        </w:rPr>
      </w:pPr>
      <w:r w:rsidRPr="00833BFB">
        <w:rPr>
          <w:iCs/>
        </w:rPr>
        <w:t>Quanto sopra esposto dovrà inevitabilmente passare attraverso il monitoraggio e</w:t>
      </w:r>
      <w:r w:rsidR="0032041E" w:rsidRPr="00833BFB">
        <w:rPr>
          <w:iCs/>
        </w:rPr>
        <w:t xml:space="preserve"> L’</w:t>
      </w:r>
      <w:r w:rsidRPr="00833BFB">
        <w:rPr>
          <w:iCs/>
        </w:rPr>
        <w:t>ottimizzazione della gestione economica del Municipio, coinvolgendo la cittadinanza e</w:t>
      </w:r>
      <w:r w:rsidR="00833BFB">
        <w:rPr>
          <w:iCs/>
        </w:rPr>
        <w:t xml:space="preserve"> </w:t>
      </w:r>
      <w:r w:rsidRPr="00833BFB">
        <w:rPr>
          <w:iCs/>
        </w:rPr>
        <w:t>rendendo comprensibile a tutt</w:t>
      </w:r>
      <w:r w:rsidR="0032041E" w:rsidRPr="00833BFB">
        <w:rPr>
          <w:iCs/>
        </w:rPr>
        <w:t>i il bilancio municipale, con l’</w:t>
      </w:r>
      <w:r w:rsidRPr="00833BFB">
        <w:rPr>
          <w:iCs/>
        </w:rPr>
        <w:t>ottimizzazione del Bilancio</w:t>
      </w:r>
      <w:r w:rsidR="000B64B6" w:rsidRPr="00833BFB">
        <w:rPr>
          <w:iCs/>
        </w:rPr>
        <w:t xml:space="preserve"> </w:t>
      </w:r>
      <w:r w:rsidRPr="00833BFB">
        <w:rPr>
          <w:iCs/>
        </w:rPr>
        <w:t>partecipativo</w:t>
      </w:r>
    </w:p>
    <w:p w:rsidR="000C7DA0" w:rsidRDefault="000C7DA0" w:rsidP="0032041E">
      <w:pPr>
        <w:autoSpaceDE w:val="0"/>
        <w:autoSpaceDN w:val="0"/>
        <w:adjustRightInd w:val="0"/>
        <w:spacing w:after="0" w:line="240" w:lineRule="auto"/>
        <w:rPr>
          <w:rFonts w:ascii="Arial" w:hAnsi="Arial" w:cs="Arial"/>
          <w:color w:val="000000"/>
          <w:sz w:val="20"/>
          <w:szCs w:val="20"/>
        </w:rPr>
      </w:pPr>
    </w:p>
    <w:p w:rsidR="00B8613A" w:rsidRDefault="00B8613A" w:rsidP="0032041E">
      <w:pPr>
        <w:autoSpaceDE w:val="0"/>
        <w:autoSpaceDN w:val="0"/>
        <w:adjustRightInd w:val="0"/>
        <w:spacing w:after="0" w:line="240" w:lineRule="auto"/>
        <w:rPr>
          <w:rFonts w:ascii="Arial" w:hAnsi="Arial" w:cs="Arial"/>
          <w:color w:val="000000"/>
          <w:sz w:val="20"/>
          <w:szCs w:val="20"/>
        </w:rPr>
      </w:pPr>
    </w:p>
    <w:p w:rsidR="00AF3AE5" w:rsidRPr="00B228F8" w:rsidRDefault="00AF3AE5" w:rsidP="00AF3AE5">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IX</w:t>
      </w:r>
      <w:r w:rsidRPr="00B228F8">
        <w:rPr>
          <w:rFonts w:ascii="Arial" w:hAnsi="Arial" w:cs="Arial"/>
          <w:u w:val="single"/>
        </w:rPr>
        <w:tab/>
        <w:t xml:space="preserve">Presidente </w:t>
      </w:r>
      <w:r w:rsidR="00833BFB">
        <w:rPr>
          <w:rFonts w:ascii="Arial" w:hAnsi="Arial" w:cs="Arial"/>
          <w:u w:val="single"/>
        </w:rPr>
        <w:t>Dario D’Innocenti</w:t>
      </w:r>
    </w:p>
    <w:p w:rsidR="00AF3AE5" w:rsidRPr="00833BFB" w:rsidRDefault="00AF3AE5" w:rsidP="00AF3AE5">
      <w:pPr>
        <w:rPr>
          <w:rFonts w:ascii="Arial" w:hAnsi="Arial" w:cs="Arial"/>
          <w:b/>
        </w:rPr>
      </w:pPr>
      <w:r w:rsidRPr="00833BFB">
        <w:rPr>
          <w:rFonts w:ascii="Arial" w:hAnsi="Arial" w:cs="Arial"/>
          <w:b/>
        </w:rPr>
        <w:t>Deliberazione Consiglio Municipale</w:t>
      </w:r>
      <w:r w:rsidR="00833BFB" w:rsidRPr="00833BFB">
        <w:rPr>
          <w:rFonts w:ascii="Arial" w:hAnsi="Arial" w:cs="Arial"/>
          <w:b/>
        </w:rPr>
        <w:t xml:space="preserve"> </w:t>
      </w:r>
      <w:r w:rsidRPr="00833BFB">
        <w:rPr>
          <w:rFonts w:ascii="Arial" w:hAnsi="Arial" w:cs="Arial"/>
          <w:b/>
        </w:rPr>
        <w:t>n.</w:t>
      </w:r>
      <w:r w:rsidR="00833BFB" w:rsidRPr="00833BFB">
        <w:rPr>
          <w:rFonts w:ascii="Arial" w:hAnsi="Arial" w:cs="Arial"/>
          <w:b/>
        </w:rPr>
        <w:t xml:space="preserve">23 </w:t>
      </w:r>
      <w:r w:rsidRPr="00833BFB">
        <w:rPr>
          <w:rFonts w:ascii="Arial" w:hAnsi="Arial" w:cs="Arial"/>
          <w:b/>
        </w:rPr>
        <w:t xml:space="preserve">del </w:t>
      </w:r>
      <w:r w:rsidR="00833BFB" w:rsidRPr="00833BFB">
        <w:rPr>
          <w:rFonts w:ascii="Arial" w:hAnsi="Arial" w:cs="Arial"/>
          <w:b/>
        </w:rPr>
        <w:t>28/07/2016</w:t>
      </w:r>
    </w:p>
    <w:p w:rsidR="002804C3" w:rsidRDefault="002804C3" w:rsidP="0032041E">
      <w:pPr>
        <w:autoSpaceDE w:val="0"/>
        <w:autoSpaceDN w:val="0"/>
        <w:adjustRightInd w:val="0"/>
        <w:spacing w:after="0" w:line="240" w:lineRule="auto"/>
        <w:rPr>
          <w:rFonts w:ascii="Arial" w:hAnsi="Arial" w:cs="Arial"/>
          <w:color w:val="000000"/>
          <w:sz w:val="20"/>
          <w:szCs w:val="20"/>
        </w:rPr>
      </w:pPr>
    </w:p>
    <w:p w:rsidR="002804C3" w:rsidRPr="00833BFB" w:rsidRDefault="002804C3" w:rsidP="00D44D33">
      <w:pPr>
        <w:spacing w:line="360" w:lineRule="auto"/>
        <w:jc w:val="center"/>
        <w:rPr>
          <w:iCs/>
        </w:rPr>
      </w:pPr>
      <w:r w:rsidRPr="00833BFB">
        <w:rPr>
          <w:iCs/>
        </w:rPr>
        <w:t>TRASPARENZA AMMINISTRATIVA, BILANCIO E PATRIMONIO</w:t>
      </w:r>
    </w:p>
    <w:p w:rsidR="002804C3" w:rsidRPr="00833BFB" w:rsidRDefault="002804C3" w:rsidP="00833BFB">
      <w:pPr>
        <w:spacing w:line="360" w:lineRule="auto"/>
        <w:jc w:val="both"/>
        <w:rPr>
          <w:i/>
          <w:iCs/>
        </w:rPr>
      </w:pPr>
      <w:r w:rsidRPr="00833BFB">
        <w:rPr>
          <w:i/>
          <w:iCs/>
        </w:rPr>
        <w:t xml:space="preserve">Se Roma in questi ultimi anni è diventata teatro di infinite inchieste lo si deve anche alla voluta mancanza di politiche di Trasparenza che hanno impedito un reale controllo sull'operato dell’Ente, favorendo fenomeni come clientelismo e corruzione, che hanno poi portato a Mafia Capitale. </w:t>
      </w:r>
    </w:p>
    <w:p w:rsidR="002804C3" w:rsidRPr="00833BFB" w:rsidRDefault="002804C3" w:rsidP="00833BFB">
      <w:pPr>
        <w:spacing w:line="360" w:lineRule="auto"/>
        <w:jc w:val="both"/>
        <w:rPr>
          <w:i/>
          <w:iCs/>
        </w:rPr>
      </w:pPr>
      <w:r w:rsidRPr="00833BFB">
        <w:rPr>
          <w:i/>
          <w:iCs/>
        </w:rPr>
        <w:t xml:space="preserve">Il M5S vuole finalmente riportare la Trasparenza al centro della politica romana, condividendo con i cittadini la gestione amministrativa e garantendo l’imparzialità del suo operato, così come sancito dall’art. 97 della nostra Costituzione. </w:t>
      </w:r>
    </w:p>
    <w:p w:rsidR="002804C3" w:rsidRPr="00833BFB" w:rsidRDefault="002804C3" w:rsidP="00833BFB">
      <w:pPr>
        <w:spacing w:line="360" w:lineRule="auto"/>
        <w:jc w:val="both"/>
        <w:rPr>
          <w:b/>
          <w:iCs/>
        </w:rPr>
      </w:pPr>
      <w:r w:rsidRPr="00833BFB">
        <w:rPr>
          <w:b/>
          <w:iCs/>
        </w:rPr>
        <w:t xml:space="preserve">Operazione Trasparenza </w:t>
      </w:r>
    </w:p>
    <w:p w:rsidR="002804C3" w:rsidRPr="00833BFB" w:rsidRDefault="002804C3" w:rsidP="00833BFB">
      <w:pPr>
        <w:spacing w:line="360" w:lineRule="auto"/>
        <w:ind w:left="426"/>
        <w:jc w:val="both"/>
        <w:rPr>
          <w:iCs/>
        </w:rPr>
      </w:pPr>
      <w:r w:rsidRPr="00833BFB">
        <w:rPr>
          <w:iCs/>
        </w:rPr>
        <w:t xml:space="preserve">Vogliamo: </w:t>
      </w:r>
    </w:p>
    <w:p w:rsidR="002804C3" w:rsidRPr="00833BFB" w:rsidRDefault="002804C3" w:rsidP="00833BFB">
      <w:pPr>
        <w:spacing w:line="360" w:lineRule="auto"/>
        <w:ind w:left="426"/>
        <w:jc w:val="both"/>
        <w:rPr>
          <w:iCs/>
        </w:rPr>
      </w:pPr>
      <w:r w:rsidRPr="00833BFB">
        <w:rPr>
          <w:iCs/>
        </w:rPr>
        <w:lastRenderedPageBreak/>
        <w:t xml:space="preserve">1. La pubblicazione e la condivisione di tutti gli atti e i video relativi alle attività municipali nel sito dedicato al Municipio IX (raggiungibile dal sito del comune di Roma), dando così attuazione anche al Regolamento municipale e al T.U.E.L. art. 10 comma 2 </w:t>
      </w:r>
    </w:p>
    <w:p w:rsidR="002804C3" w:rsidRPr="00833BFB" w:rsidRDefault="002804C3" w:rsidP="00833BFB">
      <w:pPr>
        <w:spacing w:line="360" w:lineRule="auto"/>
        <w:ind w:left="426"/>
        <w:jc w:val="both"/>
        <w:rPr>
          <w:iCs/>
        </w:rPr>
      </w:pPr>
      <w:r w:rsidRPr="00833BFB">
        <w:rPr>
          <w:iCs/>
        </w:rPr>
        <w:t xml:space="preserve">2. Il potenziamento e l’estensione delle registrazioni digitali delle assemblee e delle commissioni municipali in diretta streaming, da archiviare online per la fruizione dei cittadini </w:t>
      </w:r>
    </w:p>
    <w:p w:rsidR="002804C3" w:rsidRPr="00833BFB" w:rsidRDefault="002804C3" w:rsidP="00833BFB">
      <w:pPr>
        <w:spacing w:line="360" w:lineRule="auto"/>
        <w:ind w:left="426"/>
        <w:jc w:val="both"/>
        <w:rPr>
          <w:iCs/>
        </w:rPr>
      </w:pPr>
      <w:r w:rsidRPr="00833BFB">
        <w:rPr>
          <w:iCs/>
        </w:rPr>
        <w:t xml:space="preserve">3. La garanzia di piena trasparenza sugli appalti pubblici, facilitazione delle modalità di accesso agli atti e accelerazione dei tempi. </w:t>
      </w:r>
    </w:p>
    <w:p w:rsidR="002804C3" w:rsidRPr="00833BFB" w:rsidRDefault="002804C3" w:rsidP="00833BFB">
      <w:pPr>
        <w:spacing w:line="360" w:lineRule="auto"/>
        <w:ind w:left="426"/>
        <w:jc w:val="both"/>
        <w:rPr>
          <w:iCs/>
        </w:rPr>
      </w:pPr>
      <w:r w:rsidRPr="00833BFB">
        <w:rPr>
          <w:iCs/>
        </w:rPr>
        <w:t xml:space="preserve">4. Procedere alla verifica delle attività poste in essere dalle precedenti amministrazioni al fine di valutare eventuali danni, abusi, omissioni o irregolarità che abbiano provocato danni patrimoniali ed in particolare erariali, ricorrendo nei casi previsti dalla legge, all’autorità giudiziaria competente, in modo da potersi riappropriare di quanto eventualmente sia stato indebitamente sottratto ai cittadini. </w:t>
      </w:r>
    </w:p>
    <w:p w:rsidR="002804C3" w:rsidRPr="00833BFB" w:rsidRDefault="002804C3" w:rsidP="00833BFB">
      <w:pPr>
        <w:spacing w:line="360" w:lineRule="auto"/>
        <w:ind w:left="426"/>
        <w:jc w:val="both"/>
        <w:rPr>
          <w:iCs/>
        </w:rPr>
      </w:pPr>
      <w:r w:rsidRPr="00833BFB">
        <w:rPr>
          <w:iCs/>
        </w:rPr>
        <w:t xml:space="preserve">5. Richiesta di pubblicazione di calendari di massima </w:t>
      </w:r>
      <w:r w:rsidR="00D44D33">
        <w:rPr>
          <w:iCs/>
        </w:rPr>
        <w:t>d</w:t>
      </w:r>
      <w:r w:rsidR="004327D6" w:rsidRPr="00833BFB">
        <w:rPr>
          <w:iCs/>
        </w:rPr>
        <w:t>elle commissioni e dei relativi lavori per favorire la partecipazione dei cittadini.</w:t>
      </w:r>
    </w:p>
    <w:p w:rsidR="00B8613A" w:rsidRDefault="00B8613A" w:rsidP="00AF3AE5">
      <w:pPr>
        <w:autoSpaceDE w:val="0"/>
        <w:autoSpaceDN w:val="0"/>
        <w:adjustRightInd w:val="0"/>
        <w:spacing w:after="0" w:line="240" w:lineRule="auto"/>
        <w:rPr>
          <w:rFonts w:ascii="Arial" w:hAnsi="Arial" w:cs="Arial"/>
          <w:color w:val="000000"/>
          <w:sz w:val="20"/>
          <w:szCs w:val="20"/>
        </w:rPr>
      </w:pPr>
    </w:p>
    <w:p w:rsidR="00B8613A" w:rsidRDefault="00B8613A" w:rsidP="00AF3AE5">
      <w:pPr>
        <w:autoSpaceDE w:val="0"/>
        <w:autoSpaceDN w:val="0"/>
        <w:adjustRightInd w:val="0"/>
        <w:spacing w:after="0" w:line="240" w:lineRule="auto"/>
        <w:rPr>
          <w:rFonts w:ascii="Arial" w:hAnsi="Arial" w:cs="Arial"/>
          <w:color w:val="000000"/>
          <w:sz w:val="20"/>
          <w:szCs w:val="20"/>
        </w:rPr>
      </w:pPr>
    </w:p>
    <w:p w:rsidR="00AF3AE5" w:rsidRPr="00B228F8" w:rsidRDefault="00AF3AE5" w:rsidP="00AF3AE5">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XI</w:t>
      </w:r>
      <w:r w:rsidRPr="00B228F8">
        <w:rPr>
          <w:rFonts w:ascii="Arial" w:hAnsi="Arial" w:cs="Arial"/>
          <w:u w:val="single"/>
        </w:rPr>
        <w:tab/>
        <w:t xml:space="preserve">Presidente </w:t>
      </w:r>
      <w:r w:rsidR="0017025D">
        <w:rPr>
          <w:rFonts w:ascii="Arial" w:hAnsi="Arial" w:cs="Arial"/>
          <w:u w:val="single"/>
        </w:rPr>
        <w:t>Mario Torelli</w:t>
      </w:r>
    </w:p>
    <w:p w:rsidR="00AF3AE5" w:rsidRPr="00833BFB" w:rsidRDefault="00AF3AE5" w:rsidP="00AF3AE5">
      <w:pPr>
        <w:rPr>
          <w:rFonts w:ascii="Arial" w:hAnsi="Arial" w:cs="Arial"/>
          <w:b/>
        </w:rPr>
      </w:pPr>
      <w:r w:rsidRPr="00833BFB">
        <w:rPr>
          <w:rFonts w:ascii="Arial" w:hAnsi="Arial" w:cs="Arial"/>
          <w:b/>
        </w:rPr>
        <w:t>Deliberazione Consiglio Municipale</w:t>
      </w:r>
      <w:r w:rsidR="00833BFB">
        <w:rPr>
          <w:rFonts w:ascii="Arial" w:hAnsi="Arial" w:cs="Arial"/>
          <w:b/>
        </w:rPr>
        <w:t xml:space="preserve"> </w:t>
      </w:r>
      <w:r w:rsidRPr="00833BFB">
        <w:rPr>
          <w:rFonts w:ascii="Arial" w:hAnsi="Arial" w:cs="Arial"/>
          <w:b/>
        </w:rPr>
        <w:t>n.</w:t>
      </w:r>
      <w:r w:rsidR="0017025D" w:rsidRPr="00833BFB">
        <w:rPr>
          <w:rFonts w:ascii="Arial" w:hAnsi="Arial" w:cs="Arial"/>
          <w:b/>
        </w:rPr>
        <w:t xml:space="preserve"> 11</w:t>
      </w:r>
      <w:r w:rsidR="00C3304C">
        <w:rPr>
          <w:rFonts w:ascii="Arial" w:hAnsi="Arial" w:cs="Arial"/>
          <w:b/>
        </w:rPr>
        <w:t xml:space="preserve"> </w:t>
      </w:r>
      <w:r w:rsidRPr="00833BFB">
        <w:rPr>
          <w:rFonts w:ascii="Arial" w:hAnsi="Arial" w:cs="Arial"/>
          <w:b/>
        </w:rPr>
        <w:t xml:space="preserve">del </w:t>
      </w:r>
      <w:r w:rsidR="0017025D" w:rsidRPr="00833BFB">
        <w:rPr>
          <w:rFonts w:ascii="Arial" w:hAnsi="Arial" w:cs="Arial"/>
          <w:b/>
        </w:rPr>
        <w:t>29/07/2016</w:t>
      </w:r>
    </w:p>
    <w:p w:rsidR="00833BFB" w:rsidRDefault="00833BFB" w:rsidP="0032041E">
      <w:pPr>
        <w:autoSpaceDE w:val="0"/>
        <w:autoSpaceDN w:val="0"/>
        <w:adjustRightInd w:val="0"/>
        <w:spacing w:after="0" w:line="240" w:lineRule="auto"/>
        <w:rPr>
          <w:rFonts w:ascii="Arial" w:hAnsi="Arial" w:cs="Arial"/>
        </w:rPr>
      </w:pPr>
    </w:p>
    <w:p w:rsidR="002804C3" w:rsidRPr="00BC06F7" w:rsidRDefault="0017025D" w:rsidP="0032041E">
      <w:pPr>
        <w:autoSpaceDE w:val="0"/>
        <w:autoSpaceDN w:val="0"/>
        <w:adjustRightInd w:val="0"/>
        <w:spacing w:after="0" w:line="240" w:lineRule="auto"/>
        <w:rPr>
          <w:rFonts w:ascii="Arial" w:hAnsi="Arial" w:cs="Arial"/>
          <w:b/>
        </w:rPr>
      </w:pPr>
      <w:r w:rsidRPr="00BC06F7">
        <w:rPr>
          <w:rFonts w:ascii="Arial" w:hAnsi="Arial" w:cs="Arial"/>
          <w:b/>
        </w:rPr>
        <w:t>Trasparenza</w:t>
      </w:r>
    </w:p>
    <w:p w:rsidR="0017025D" w:rsidRDefault="0017025D" w:rsidP="0032041E">
      <w:pPr>
        <w:autoSpaceDE w:val="0"/>
        <w:autoSpaceDN w:val="0"/>
        <w:adjustRightInd w:val="0"/>
        <w:spacing w:after="0" w:line="240" w:lineRule="auto"/>
        <w:rPr>
          <w:rFonts w:ascii="Arial" w:hAnsi="Arial" w:cs="Arial"/>
          <w:color w:val="000000"/>
          <w:sz w:val="20"/>
          <w:szCs w:val="20"/>
        </w:rPr>
      </w:pPr>
    </w:p>
    <w:p w:rsidR="0017025D" w:rsidRPr="00BC06F7" w:rsidRDefault="0017025D" w:rsidP="00BC06F7">
      <w:pPr>
        <w:spacing w:line="360" w:lineRule="auto"/>
        <w:jc w:val="both"/>
        <w:rPr>
          <w:iCs/>
        </w:rPr>
      </w:pPr>
      <w:r w:rsidRPr="00BC06F7">
        <w:rPr>
          <w:iCs/>
        </w:rPr>
        <w:t>Il Municipio aprirà le porte dell’Amministrazione alla cittadinanza, perché solo attraverso un confronto continuo e costruttivo che mette insieme tutte le energie positive del nostro territorio</w:t>
      </w:r>
      <w:r w:rsidR="00612FA7" w:rsidRPr="00BC06F7">
        <w:rPr>
          <w:iCs/>
        </w:rPr>
        <w:t xml:space="preserve"> si potranno creare politiche condivise , solidali ed efficaci.</w:t>
      </w:r>
    </w:p>
    <w:p w:rsidR="00612FA7" w:rsidRPr="00BC06F7" w:rsidRDefault="00612FA7" w:rsidP="00BC06F7">
      <w:pPr>
        <w:spacing w:line="360" w:lineRule="auto"/>
        <w:jc w:val="both"/>
        <w:rPr>
          <w:iCs/>
        </w:rPr>
      </w:pPr>
      <w:r w:rsidRPr="00BC06F7">
        <w:rPr>
          <w:iCs/>
        </w:rPr>
        <w:t>In tal modo la trasparenza sarà il cardine dell’agire amministrativo formale e sostanziale.</w:t>
      </w:r>
    </w:p>
    <w:p w:rsidR="00612FA7" w:rsidRPr="00BC06F7" w:rsidRDefault="00612FA7" w:rsidP="00BC06F7">
      <w:pPr>
        <w:spacing w:line="360" w:lineRule="auto"/>
        <w:jc w:val="both"/>
        <w:rPr>
          <w:iCs/>
        </w:rPr>
      </w:pPr>
      <w:r w:rsidRPr="00BC06F7">
        <w:rPr>
          <w:iCs/>
        </w:rPr>
        <w:t xml:space="preserve">Pertanto, l’Amministrazione oltre a facilitare l’accesso ai documenti migliorerà l’organizzazione </w:t>
      </w:r>
      <w:r w:rsidR="00FA53BF" w:rsidRPr="00BC06F7">
        <w:rPr>
          <w:iCs/>
        </w:rPr>
        <w:t>dei processi, per rendere effettivamente disponibili a ciascun cittadino le informazioni ed accessibili le occasioni e le opportunità sul territorio.</w:t>
      </w:r>
    </w:p>
    <w:p w:rsidR="00FA53BF" w:rsidRPr="00BC06F7" w:rsidRDefault="00FA53BF" w:rsidP="00BC06F7">
      <w:pPr>
        <w:spacing w:line="360" w:lineRule="auto"/>
        <w:jc w:val="both"/>
        <w:rPr>
          <w:iCs/>
        </w:rPr>
      </w:pPr>
      <w:r w:rsidRPr="00BC06F7">
        <w:rPr>
          <w:iCs/>
        </w:rPr>
        <w:t>Condividere significa partecipare, a partire dai progetti.</w:t>
      </w:r>
    </w:p>
    <w:p w:rsidR="00FA53BF" w:rsidRPr="00BC06F7" w:rsidRDefault="00FA53BF" w:rsidP="00BC06F7">
      <w:pPr>
        <w:spacing w:line="360" w:lineRule="auto"/>
        <w:jc w:val="both"/>
        <w:rPr>
          <w:iCs/>
        </w:rPr>
      </w:pPr>
      <w:r w:rsidRPr="00BC06F7">
        <w:rPr>
          <w:iCs/>
        </w:rPr>
        <w:lastRenderedPageBreak/>
        <w:t>A tal fine intendiamo lavorare coinvolgendo sempre pi</w:t>
      </w:r>
      <w:r w:rsidR="008A0CC1" w:rsidRPr="00BC06F7">
        <w:rPr>
          <w:iCs/>
        </w:rPr>
        <w:t>ù</w:t>
      </w:r>
      <w:r w:rsidRPr="00BC06F7">
        <w:rPr>
          <w:iCs/>
        </w:rPr>
        <w:t xml:space="preserve"> i cittadini con la progettazione partecipata, applicando modalità di collaborazione con i vari attori sociali e</w:t>
      </w:r>
      <w:r w:rsidR="00BC06F7">
        <w:rPr>
          <w:iCs/>
        </w:rPr>
        <w:t xml:space="preserve"> </w:t>
      </w:r>
      <w:r w:rsidRPr="00BC06F7">
        <w:rPr>
          <w:iCs/>
        </w:rPr>
        <w:t>di fruitori de</w:t>
      </w:r>
      <w:r w:rsidR="008A0CC1" w:rsidRPr="00BC06F7">
        <w:rPr>
          <w:iCs/>
        </w:rPr>
        <w:t>l</w:t>
      </w:r>
      <w:r w:rsidRPr="00BC06F7">
        <w:rPr>
          <w:iCs/>
        </w:rPr>
        <w:t xml:space="preserve"> bene che si sta progettando. In tal modo,</w:t>
      </w:r>
      <w:r w:rsidR="00BC06F7">
        <w:rPr>
          <w:iCs/>
        </w:rPr>
        <w:t xml:space="preserve"> il cittadino</w:t>
      </w:r>
      <w:r w:rsidR="008A0CC1" w:rsidRPr="00BC06F7">
        <w:rPr>
          <w:iCs/>
        </w:rPr>
        <w:t xml:space="preserve"> sarà coinvolto divenendo esso stesso architetto dell’opera, nonché angelo custode del bene comune.</w:t>
      </w:r>
    </w:p>
    <w:p w:rsidR="00BC06F7" w:rsidRDefault="008A0CC1" w:rsidP="00BC06F7">
      <w:pPr>
        <w:spacing w:line="360" w:lineRule="auto"/>
        <w:jc w:val="both"/>
        <w:rPr>
          <w:iCs/>
        </w:rPr>
      </w:pPr>
      <w:r w:rsidRPr="00BC06F7">
        <w:rPr>
          <w:iCs/>
        </w:rPr>
        <w:t>Inoltre, il Presidente del Municipio, la Giunta e le Commissioni municipali competenti riceveranno</w:t>
      </w:r>
      <w:r w:rsidR="00BC06F7">
        <w:rPr>
          <w:iCs/>
        </w:rPr>
        <w:t xml:space="preserve"> i</w:t>
      </w:r>
      <w:r w:rsidRPr="00BC06F7">
        <w:rPr>
          <w:iCs/>
        </w:rPr>
        <w:t xml:space="preserve"> Comitati di Quartiere , le Associazioni e i cittadini, per condividere i temi di comune interesse. </w:t>
      </w:r>
    </w:p>
    <w:p w:rsidR="008A0CC1" w:rsidRPr="00BC06F7" w:rsidRDefault="008A0CC1" w:rsidP="00BC06F7">
      <w:pPr>
        <w:spacing w:line="360" w:lineRule="auto"/>
        <w:jc w:val="both"/>
        <w:rPr>
          <w:iCs/>
        </w:rPr>
      </w:pPr>
      <w:r w:rsidRPr="00BC06F7">
        <w:rPr>
          <w:iCs/>
        </w:rPr>
        <w:t>Tutti i bandi saranno pubblicati sul sito istituzionale (</w:t>
      </w:r>
      <w:hyperlink r:id="rId9" w:history="1">
        <w:r w:rsidRPr="00BC06F7">
          <w:rPr>
            <w:iCs/>
          </w:rPr>
          <w:t>www.comune.roma.it</w:t>
        </w:r>
      </w:hyperlink>
      <w:r w:rsidRPr="00BC06F7">
        <w:rPr>
          <w:iCs/>
        </w:rPr>
        <w:t xml:space="preserve"> ) con congruo anticipo, e ne sarà data diffusione su tutti i canali a disposizione degli organi municipali.</w:t>
      </w:r>
    </w:p>
    <w:p w:rsidR="008A0CC1" w:rsidRPr="00BC06F7" w:rsidRDefault="008A0CC1" w:rsidP="00BC06F7">
      <w:pPr>
        <w:spacing w:line="360" w:lineRule="auto"/>
        <w:jc w:val="both"/>
        <w:rPr>
          <w:iCs/>
        </w:rPr>
      </w:pPr>
      <w:r w:rsidRPr="00BC06F7">
        <w:rPr>
          <w:iCs/>
        </w:rPr>
        <w:t>Vincitori e graduatorie saranno pubblicati in maniera chiara suk sito del Comune.</w:t>
      </w:r>
    </w:p>
    <w:p w:rsidR="008A0CC1" w:rsidRPr="00BC06F7" w:rsidRDefault="008A0CC1" w:rsidP="00BC06F7">
      <w:pPr>
        <w:spacing w:line="360" w:lineRule="auto"/>
        <w:jc w:val="both"/>
        <w:rPr>
          <w:iCs/>
        </w:rPr>
      </w:pPr>
      <w:r w:rsidRPr="00BC06F7">
        <w:rPr>
          <w:iCs/>
        </w:rPr>
        <w:t>In sintesi le linee di azione saranno</w:t>
      </w:r>
    </w:p>
    <w:p w:rsidR="008A0CC1" w:rsidRPr="00BC06F7" w:rsidRDefault="008A0CC1" w:rsidP="00BC06F7">
      <w:pPr>
        <w:pStyle w:val="Paragrafoelenco"/>
        <w:numPr>
          <w:ilvl w:val="0"/>
          <w:numId w:val="8"/>
        </w:numPr>
        <w:spacing w:line="360" w:lineRule="auto"/>
        <w:jc w:val="both"/>
        <w:rPr>
          <w:iCs/>
        </w:rPr>
      </w:pPr>
      <w:r w:rsidRPr="00BC06F7">
        <w:rPr>
          <w:iCs/>
        </w:rPr>
        <w:t>Totale trasparenza negli appalti e piena disponibilità e accessibilità dei relativi dati per tutti i cittadini;</w:t>
      </w:r>
    </w:p>
    <w:p w:rsidR="008A0CC1" w:rsidRPr="00BC06F7" w:rsidRDefault="008A0CC1" w:rsidP="00BC06F7">
      <w:pPr>
        <w:pStyle w:val="Paragrafoelenco"/>
        <w:numPr>
          <w:ilvl w:val="0"/>
          <w:numId w:val="8"/>
        </w:numPr>
        <w:spacing w:line="360" w:lineRule="auto"/>
        <w:jc w:val="both"/>
        <w:rPr>
          <w:iCs/>
        </w:rPr>
      </w:pPr>
      <w:r w:rsidRPr="00BC06F7">
        <w:rPr>
          <w:iCs/>
        </w:rPr>
        <w:t>efficiente ed efficace monitoraggio del rispetto delle disposizioni su anticorruzione;</w:t>
      </w:r>
    </w:p>
    <w:p w:rsidR="008A0CC1" w:rsidRPr="00BC06F7" w:rsidRDefault="008A0CC1" w:rsidP="00BC06F7">
      <w:pPr>
        <w:pStyle w:val="Paragrafoelenco"/>
        <w:numPr>
          <w:ilvl w:val="0"/>
          <w:numId w:val="8"/>
        </w:numPr>
        <w:spacing w:line="360" w:lineRule="auto"/>
        <w:jc w:val="both"/>
        <w:rPr>
          <w:iCs/>
        </w:rPr>
      </w:pPr>
      <w:r w:rsidRPr="00BC06F7">
        <w:rPr>
          <w:iCs/>
        </w:rPr>
        <w:t>aumentare la comprensibilità dei dati comunicati dall’amministrazione e facilità di accesso per gli utenti;</w:t>
      </w:r>
    </w:p>
    <w:p w:rsidR="008A0CC1" w:rsidRPr="00BC06F7" w:rsidRDefault="008A0CC1" w:rsidP="00BC06F7">
      <w:pPr>
        <w:pStyle w:val="Paragrafoelenco"/>
        <w:numPr>
          <w:ilvl w:val="0"/>
          <w:numId w:val="8"/>
        </w:numPr>
        <w:spacing w:line="360" w:lineRule="auto"/>
        <w:jc w:val="both"/>
        <w:rPr>
          <w:iCs/>
        </w:rPr>
      </w:pPr>
      <w:r w:rsidRPr="00BC06F7">
        <w:rPr>
          <w:iCs/>
        </w:rPr>
        <w:t>limitare il più possibile il ricorso agli affidamenti diretti;</w:t>
      </w:r>
    </w:p>
    <w:p w:rsidR="008A0CC1" w:rsidRPr="00BC06F7" w:rsidRDefault="008A0CC1" w:rsidP="00BC06F7">
      <w:pPr>
        <w:pStyle w:val="Paragrafoelenco"/>
        <w:numPr>
          <w:ilvl w:val="0"/>
          <w:numId w:val="8"/>
        </w:numPr>
        <w:spacing w:line="360" w:lineRule="auto"/>
        <w:jc w:val="both"/>
        <w:rPr>
          <w:iCs/>
        </w:rPr>
      </w:pPr>
      <w:r w:rsidRPr="00BC06F7">
        <w:rPr>
          <w:iCs/>
        </w:rPr>
        <w:t>progettazione partecipata delle opere pubbliche</w:t>
      </w:r>
      <w:r w:rsidR="00404833" w:rsidRPr="00BC06F7">
        <w:rPr>
          <w:iCs/>
        </w:rPr>
        <w:t>.</w:t>
      </w:r>
    </w:p>
    <w:p w:rsidR="002804C3" w:rsidRDefault="002804C3" w:rsidP="00BC06F7">
      <w:pPr>
        <w:spacing w:line="360" w:lineRule="auto"/>
        <w:jc w:val="both"/>
        <w:rPr>
          <w:iCs/>
        </w:rPr>
      </w:pPr>
    </w:p>
    <w:p w:rsidR="00AF3AE5" w:rsidRPr="00B228F8" w:rsidRDefault="00AF3AE5" w:rsidP="00AF3AE5">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XII</w:t>
      </w:r>
      <w:r w:rsidRPr="00B228F8">
        <w:rPr>
          <w:rFonts w:ascii="Arial" w:hAnsi="Arial" w:cs="Arial"/>
          <w:u w:val="single"/>
        </w:rPr>
        <w:tab/>
        <w:t xml:space="preserve">Presidente </w:t>
      </w:r>
      <w:r w:rsidR="00336154">
        <w:rPr>
          <w:rFonts w:ascii="Arial" w:hAnsi="Arial" w:cs="Arial"/>
          <w:u w:val="single"/>
        </w:rPr>
        <w:t xml:space="preserve">Silvia </w:t>
      </w:r>
      <w:proofErr w:type="spellStart"/>
      <w:r w:rsidR="00026D7F">
        <w:rPr>
          <w:rFonts w:ascii="Arial" w:hAnsi="Arial" w:cs="Arial"/>
          <w:u w:val="single"/>
        </w:rPr>
        <w:t>Crescimanno</w:t>
      </w:r>
      <w:proofErr w:type="spellEnd"/>
    </w:p>
    <w:p w:rsidR="00AF3AE5" w:rsidRPr="00336154" w:rsidRDefault="00AF3AE5" w:rsidP="00AF3AE5">
      <w:pPr>
        <w:rPr>
          <w:rFonts w:ascii="Arial" w:hAnsi="Arial" w:cs="Arial"/>
          <w:b/>
        </w:rPr>
      </w:pPr>
      <w:r w:rsidRPr="00336154">
        <w:rPr>
          <w:rFonts w:ascii="Arial" w:hAnsi="Arial" w:cs="Arial"/>
          <w:b/>
        </w:rPr>
        <w:t>Deliberazione Consiglio Municipale</w:t>
      </w:r>
      <w:r w:rsidR="00BC06F7" w:rsidRPr="00336154">
        <w:rPr>
          <w:rFonts w:ascii="Arial" w:hAnsi="Arial" w:cs="Arial"/>
          <w:b/>
        </w:rPr>
        <w:t xml:space="preserve"> </w:t>
      </w:r>
      <w:r w:rsidRPr="00336154">
        <w:rPr>
          <w:rFonts w:ascii="Arial" w:hAnsi="Arial" w:cs="Arial"/>
          <w:b/>
        </w:rPr>
        <w:t>n.</w:t>
      </w:r>
      <w:r w:rsidR="00BC06F7" w:rsidRPr="00336154">
        <w:rPr>
          <w:rFonts w:ascii="Arial" w:hAnsi="Arial" w:cs="Arial"/>
          <w:b/>
        </w:rPr>
        <w:t xml:space="preserve"> 1</w:t>
      </w:r>
      <w:r w:rsidR="00336154" w:rsidRPr="00336154">
        <w:rPr>
          <w:rFonts w:ascii="Arial" w:hAnsi="Arial" w:cs="Arial"/>
          <w:b/>
        </w:rPr>
        <w:t>9</w:t>
      </w:r>
      <w:r w:rsidRPr="00336154">
        <w:rPr>
          <w:rFonts w:ascii="Arial" w:hAnsi="Arial" w:cs="Arial"/>
          <w:b/>
        </w:rPr>
        <w:t xml:space="preserve"> del </w:t>
      </w:r>
      <w:r w:rsidR="00336154" w:rsidRPr="00336154">
        <w:rPr>
          <w:rFonts w:ascii="Arial" w:hAnsi="Arial" w:cs="Arial"/>
          <w:b/>
        </w:rPr>
        <w:t>15/07/2016</w:t>
      </w:r>
    </w:p>
    <w:p w:rsidR="00571870" w:rsidRPr="00BC06F7" w:rsidRDefault="00612FA7" w:rsidP="00BC06F7">
      <w:pPr>
        <w:spacing w:line="360" w:lineRule="auto"/>
        <w:jc w:val="both"/>
        <w:rPr>
          <w:iCs/>
        </w:rPr>
      </w:pPr>
      <w:r w:rsidRPr="00BC06F7">
        <w:rPr>
          <w:iCs/>
        </w:rPr>
        <w:t xml:space="preserve">Il </w:t>
      </w:r>
      <w:r w:rsidR="00571870" w:rsidRPr="00BC06F7">
        <w:rPr>
          <w:iCs/>
        </w:rPr>
        <w:t>primo passo per contribuire ad irrobustire questa consapevolezza dei cittadini di far parte di una comunità</w:t>
      </w:r>
      <w:r w:rsidR="004F2CEC">
        <w:rPr>
          <w:iCs/>
        </w:rPr>
        <w:t xml:space="preserve"> </w:t>
      </w:r>
      <w:r w:rsidR="00571870" w:rsidRPr="00BC06F7">
        <w:rPr>
          <w:iCs/>
        </w:rPr>
        <w:t xml:space="preserve">urbana deve necessariamente essere lo sviluppo del concetto “la cittadinanza è partecipazione”; per cominciare, la partecipazione dei cittadini deve poter contare sulla eliminazione di tutte le barriere per garantire una piena ed effettiva trasparenza amministrativa. Giova ricordare che proprio nell’opacità dell’Amministrazione si trova una delle cause del proliferare dell’illegalità e del fenomeno criminale di Mafia Capitale. </w:t>
      </w:r>
    </w:p>
    <w:p w:rsidR="00571870" w:rsidRPr="00BC06F7" w:rsidRDefault="00571870" w:rsidP="00BC06F7">
      <w:pPr>
        <w:spacing w:line="360" w:lineRule="auto"/>
        <w:jc w:val="both"/>
        <w:rPr>
          <w:iCs/>
        </w:rPr>
      </w:pPr>
      <w:r w:rsidRPr="00BC06F7">
        <w:rPr>
          <w:iCs/>
        </w:rPr>
        <w:t xml:space="preserve">La trasparenza amministrativa deve essere uno dei fiori all'occhiello di una buona Amministrazione. I cittadini hanno il diritto di essere parte attiva dell'Istituzione municipale, e di poter accedere liberamente alla consultazione di tutti gli atti prodotti dall'Istituzione stessa. Si provvederà alla pubblicazione sul sito istituzionale del Municipio XII di bilanci, verbali di Giunta, verbali di Commissione e di Consiglio, convocazioni e </w:t>
      </w:r>
      <w:r w:rsidRPr="00BC06F7">
        <w:rPr>
          <w:iCs/>
        </w:rPr>
        <w:lastRenderedPageBreak/>
        <w:t>relativi ordini del giorno delle commissioni consiliari, nonché al</w:t>
      </w:r>
      <w:r w:rsidR="00FA53BF" w:rsidRPr="00BC06F7">
        <w:rPr>
          <w:iCs/>
        </w:rPr>
        <w:t xml:space="preserve">l'istituzione dello streaming </w:t>
      </w:r>
      <w:r w:rsidRPr="00BC06F7">
        <w:rPr>
          <w:iCs/>
        </w:rPr>
        <w:t xml:space="preserve">durante le sedute dei Consigli e delle commissioni consiliari. È altresì fondamentale restituire trasparenza all'interno dei bandi pubblici. Censiremo e pubblicheremo sul sito istituzionale le aree, gli immobili, i suoli, di proprietà del Municipio, e coinvolgeremo i cittadini per la stesura di un bilancio partecipato e per avviare tavoli di concertazione per l'individuazione delle priorità del territorio. Il cittadino deve ritornare al centro della vita politica anche mediante la destinazione di spazi pubblici per la realizzare di aree destinate al </w:t>
      </w:r>
      <w:proofErr w:type="spellStart"/>
      <w:r w:rsidRPr="00BC06F7">
        <w:rPr>
          <w:iCs/>
        </w:rPr>
        <w:t>Coworking</w:t>
      </w:r>
      <w:proofErr w:type="spellEnd"/>
      <w:r w:rsidRPr="00BC06F7">
        <w:rPr>
          <w:iCs/>
        </w:rPr>
        <w:t xml:space="preserve">, che siano dotate di </w:t>
      </w:r>
      <w:proofErr w:type="spellStart"/>
      <w:r w:rsidRPr="00BC06F7">
        <w:rPr>
          <w:iCs/>
        </w:rPr>
        <w:t>WiFi</w:t>
      </w:r>
      <w:proofErr w:type="spellEnd"/>
      <w:r w:rsidRPr="00BC06F7">
        <w:rPr>
          <w:iCs/>
        </w:rPr>
        <w:t xml:space="preserve"> libero, bacheca annunci, e che possano fungere da luoghi di orientamento relativamente a corsi di formazione finanziati dal Comune di Roma, a seminari dedicati al mondo del lavoro, all'imprenditoria, al </w:t>
      </w:r>
      <w:proofErr w:type="spellStart"/>
      <w:r w:rsidRPr="00BC06F7">
        <w:rPr>
          <w:iCs/>
        </w:rPr>
        <w:t>Microcredito</w:t>
      </w:r>
      <w:proofErr w:type="spellEnd"/>
      <w:r w:rsidRPr="00BC06F7">
        <w:rPr>
          <w:iCs/>
        </w:rPr>
        <w:t>. Importante sarà in questo senso anche la creazione di</w:t>
      </w:r>
      <w:r w:rsidR="00CB7D7C">
        <w:rPr>
          <w:iCs/>
        </w:rPr>
        <w:t xml:space="preserve"> </w:t>
      </w:r>
      <w:proofErr w:type="spellStart"/>
      <w:r w:rsidR="00CB7D7C">
        <w:rPr>
          <w:iCs/>
        </w:rPr>
        <w:t>a</w:t>
      </w:r>
      <w:r w:rsidRPr="00BC06F7">
        <w:rPr>
          <w:iCs/>
        </w:rPr>
        <w:t>pp</w:t>
      </w:r>
      <w:proofErr w:type="spellEnd"/>
      <w:r w:rsidRPr="00BC06F7">
        <w:rPr>
          <w:iCs/>
        </w:rPr>
        <w:t xml:space="preserve"> per favorire lo scambio di informazioni tra il cittadino e il Municipio, per tornare a far sentire i cittadini parte integrante del territorio, un territorio da preservare e di cui prendersi cura anche in prima persona.</w:t>
      </w:r>
    </w:p>
    <w:p w:rsidR="005F68C1" w:rsidRDefault="005F68C1" w:rsidP="00571870">
      <w:pPr>
        <w:rPr>
          <w:rFonts w:ascii="Times New Roman" w:hAnsi="Times New Roman" w:cs="Times New Roman"/>
        </w:rPr>
      </w:pPr>
    </w:p>
    <w:p w:rsidR="005F68C1" w:rsidRPr="00B228F8" w:rsidRDefault="005F68C1" w:rsidP="005F68C1">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XIII</w:t>
      </w:r>
      <w:r w:rsidRPr="00B228F8">
        <w:rPr>
          <w:rFonts w:ascii="Arial" w:hAnsi="Arial" w:cs="Arial"/>
          <w:u w:val="single"/>
        </w:rPr>
        <w:tab/>
        <w:t xml:space="preserve">Presidente </w:t>
      </w:r>
      <w:r w:rsidR="008F6BCB">
        <w:rPr>
          <w:rFonts w:ascii="Arial" w:hAnsi="Arial" w:cs="Arial"/>
          <w:u w:val="single"/>
        </w:rPr>
        <w:t>Giuseppina Castagnetta</w:t>
      </w:r>
    </w:p>
    <w:p w:rsidR="005F68C1" w:rsidRPr="00682BB5" w:rsidRDefault="005F68C1" w:rsidP="005F68C1">
      <w:pPr>
        <w:rPr>
          <w:rFonts w:ascii="Arial" w:hAnsi="Arial" w:cs="Arial"/>
          <w:b/>
        </w:rPr>
      </w:pPr>
      <w:r w:rsidRPr="00682BB5">
        <w:rPr>
          <w:rFonts w:ascii="Arial" w:hAnsi="Arial" w:cs="Arial"/>
          <w:b/>
        </w:rPr>
        <w:t>Deliberazione Consiglio Municipale</w:t>
      </w:r>
      <w:r w:rsidR="008F6BCB" w:rsidRPr="00682BB5">
        <w:rPr>
          <w:rFonts w:ascii="Arial" w:hAnsi="Arial" w:cs="Arial"/>
          <w:b/>
        </w:rPr>
        <w:t xml:space="preserve"> </w:t>
      </w:r>
      <w:r w:rsidRPr="00682BB5">
        <w:rPr>
          <w:rFonts w:ascii="Arial" w:hAnsi="Arial" w:cs="Arial"/>
          <w:b/>
        </w:rPr>
        <w:t>n.</w:t>
      </w:r>
      <w:r w:rsidR="008F6BCB" w:rsidRPr="00682BB5">
        <w:rPr>
          <w:rFonts w:ascii="Arial" w:hAnsi="Arial" w:cs="Arial"/>
          <w:b/>
        </w:rPr>
        <w:t xml:space="preserve"> 14 </w:t>
      </w:r>
      <w:r w:rsidRPr="00682BB5">
        <w:rPr>
          <w:rFonts w:ascii="Arial" w:hAnsi="Arial" w:cs="Arial"/>
          <w:b/>
        </w:rPr>
        <w:t xml:space="preserve">del </w:t>
      </w:r>
      <w:r w:rsidR="008F6BCB" w:rsidRPr="00682BB5">
        <w:rPr>
          <w:rFonts w:ascii="Arial" w:hAnsi="Arial" w:cs="Arial"/>
          <w:b/>
        </w:rPr>
        <w:t>19/07/2016</w:t>
      </w:r>
    </w:p>
    <w:p w:rsidR="005F68C1" w:rsidRPr="00336154" w:rsidRDefault="000C7DA0" w:rsidP="005F68C1">
      <w:pPr>
        <w:rPr>
          <w:b/>
          <w:iCs/>
        </w:rPr>
      </w:pPr>
      <w:r w:rsidRPr="00336154">
        <w:rPr>
          <w:b/>
          <w:iCs/>
        </w:rPr>
        <w:t>TRASPARENZA E STOP AGLI SPRECHI</w:t>
      </w:r>
    </w:p>
    <w:p w:rsidR="005F68C1" w:rsidRPr="00336154" w:rsidRDefault="000C7DA0" w:rsidP="00336154">
      <w:pPr>
        <w:jc w:val="both"/>
        <w:rPr>
          <w:iCs/>
        </w:rPr>
      </w:pPr>
      <w:r w:rsidRPr="00336154">
        <w:rPr>
          <w:iCs/>
        </w:rPr>
        <w:t xml:space="preserve">Il Presidente, il Consiglio e la Giunta, di concerto con la Commissione Controllo, Garanzia e Trasparenza, si occuperanno della trasparenza della </w:t>
      </w:r>
      <w:r w:rsidR="00336154">
        <w:rPr>
          <w:iCs/>
        </w:rPr>
        <w:t>macchina amministrativa affinché</w:t>
      </w:r>
      <w:r w:rsidRPr="00336154">
        <w:rPr>
          <w:iCs/>
        </w:rPr>
        <w:t xml:space="preserve"> si possa permettere il massimo controllo sull’operato della stessa da parte dei cittadini.</w:t>
      </w:r>
    </w:p>
    <w:p w:rsidR="000C7DA0" w:rsidRPr="00336154" w:rsidRDefault="000C7DA0" w:rsidP="00336154">
      <w:pPr>
        <w:jc w:val="both"/>
        <w:rPr>
          <w:iCs/>
        </w:rPr>
      </w:pPr>
      <w:r w:rsidRPr="00336154">
        <w:rPr>
          <w:iCs/>
        </w:rPr>
        <w:t>Per realizzare questo importante punto di svolta saranno necessarie le seguenti azioni:</w:t>
      </w:r>
    </w:p>
    <w:p w:rsidR="000C7DA0" w:rsidRPr="00336154" w:rsidRDefault="0052652E" w:rsidP="0052652E">
      <w:pPr>
        <w:pStyle w:val="Paragrafoelenco"/>
        <w:numPr>
          <w:ilvl w:val="0"/>
          <w:numId w:val="7"/>
        </w:numPr>
        <w:rPr>
          <w:iCs/>
        </w:rPr>
      </w:pPr>
      <w:r w:rsidRPr="00336154">
        <w:rPr>
          <w:iCs/>
        </w:rPr>
        <w:t>Gestione trasparente</w:t>
      </w:r>
    </w:p>
    <w:p w:rsidR="0052652E" w:rsidRPr="00336154" w:rsidRDefault="0052652E" w:rsidP="0052652E">
      <w:pPr>
        <w:pStyle w:val="Paragrafoelenco"/>
        <w:numPr>
          <w:ilvl w:val="0"/>
          <w:numId w:val="7"/>
        </w:numPr>
        <w:rPr>
          <w:iCs/>
        </w:rPr>
      </w:pPr>
      <w:r w:rsidRPr="00336154">
        <w:rPr>
          <w:iCs/>
        </w:rPr>
        <w:t>Democrazia diretta</w:t>
      </w:r>
    </w:p>
    <w:p w:rsidR="0052652E" w:rsidRPr="00336154" w:rsidRDefault="0052652E" w:rsidP="0052652E">
      <w:pPr>
        <w:pStyle w:val="Paragrafoelenco"/>
        <w:numPr>
          <w:ilvl w:val="0"/>
          <w:numId w:val="7"/>
        </w:numPr>
        <w:rPr>
          <w:iCs/>
        </w:rPr>
      </w:pPr>
      <w:r w:rsidRPr="00336154">
        <w:rPr>
          <w:iCs/>
        </w:rPr>
        <w:t>Democrazia diretta</w:t>
      </w:r>
    </w:p>
    <w:p w:rsidR="0052652E" w:rsidRPr="00336154" w:rsidRDefault="0052652E" w:rsidP="0052652E">
      <w:pPr>
        <w:pStyle w:val="Paragrafoelenco"/>
        <w:numPr>
          <w:ilvl w:val="0"/>
          <w:numId w:val="7"/>
        </w:numPr>
        <w:rPr>
          <w:iCs/>
        </w:rPr>
      </w:pPr>
      <w:r w:rsidRPr="00336154">
        <w:rPr>
          <w:iCs/>
        </w:rPr>
        <w:t xml:space="preserve">E – </w:t>
      </w:r>
      <w:proofErr w:type="spellStart"/>
      <w:r w:rsidRPr="00336154">
        <w:rPr>
          <w:iCs/>
        </w:rPr>
        <w:t>democracy</w:t>
      </w:r>
      <w:proofErr w:type="spellEnd"/>
    </w:p>
    <w:p w:rsidR="0052652E" w:rsidRPr="00336154" w:rsidRDefault="0052652E" w:rsidP="0052652E">
      <w:pPr>
        <w:pStyle w:val="Paragrafoelenco"/>
        <w:numPr>
          <w:ilvl w:val="0"/>
          <w:numId w:val="7"/>
        </w:numPr>
        <w:rPr>
          <w:iCs/>
        </w:rPr>
      </w:pPr>
      <w:r w:rsidRPr="00336154">
        <w:rPr>
          <w:iCs/>
        </w:rPr>
        <w:t>Gestione appalti</w:t>
      </w:r>
    </w:p>
    <w:p w:rsidR="0052652E" w:rsidRPr="00336154" w:rsidRDefault="0052652E" w:rsidP="0052652E">
      <w:pPr>
        <w:pStyle w:val="Paragrafoelenco"/>
        <w:numPr>
          <w:ilvl w:val="0"/>
          <w:numId w:val="7"/>
        </w:numPr>
        <w:rPr>
          <w:iCs/>
        </w:rPr>
      </w:pPr>
      <w:r w:rsidRPr="00336154">
        <w:rPr>
          <w:iCs/>
        </w:rPr>
        <w:t xml:space="preserve">Semplificazione </w:t>
      </w:r>
    </w:p>
    <w:p w:rsidR="0052652E" w:rsidRPr="00336154" w:rsidRDefault="0052652E" w:rsidP="0052652E">
      <w:pPr>
        <w:pStyle w:val="Paragrafoelenco"/>
        <w:numPr>
          <w:ilvl w:val="0"/>
          <w:numId w:val="7"/>
        </w:numPr>
        <w:rPr>
          <w:iCs/>
        </w:rPr>
      </w:pPr>
      <w:r w:rsidRPr="00336154">
        <w:rPr>
          <w:iCs/>
        </w:rPr>
        <w:t>Partecipazione</w:t>
      </w:r>
    </w:p>
    <w:p w:rsidR="0052652E" w:rsidRDefault="0052652E" w:rsidP="0052652E">
      <w:pPr>
        <w:pStyle w:val="Paragrafoelenco"/>
        <w:numPr>
          <w:ilvl w:val="0"/>
          <w:numId w:val="7"/>
        </w:numPr>
        <w:rPr>
          <w:iCs/>
        </w:rPr>
      </w:pPr>
      <w:r w:rsidRPr="00336154">
        <w:rPr>
          <w:iCs/>
        </w:rPr>
        <w:t>Pubblicazioni</w:t>
      </w:r>
    </w:p>
    <w:p w:rsidR="00336154" w:rsidRPr="00336154" w:rsidRDefault="00336154" w:rsidP="00336154">
      <w:pPr>
        <w:pStyle w:val="Paragrafoelenco"/>
        <w:rPr>
          <w:iCs/>
        </w:rPr>
      </w:pPr>
    </w:p>
    <w:p w:rsidR="0052652E" w:rsidRPr="00336154" w:rsidRDefault="00D34163" w:rsidP="00D34163">
      <w:pPr>
        <w:pStyle w:val="Paragrafoelenco"/>
        <w:ind w:left="0"/>
        <w:jc w:val="both"/>
        <w:rPr>
          <w:iCs/>
        </w:rPr>
      </w:pPr>
      <w:r w:rsidRPr="00336154">
        <w:rPr>
          <w:iCs/>
        </w:rPr>
        <w:t>L’obiettivo è quello di rendere fruibili, attraverso l’utilizzo di Open Data, tutti gli atti della pubblica Amministrazione, sempre, ai cittadini; rendere i cittadini informati e consapevoli e ridurre al minimo il rischio di irregolarità e sprechi, adottando software liberi.</w:t>
      </w:r>
    </w:p>
    <w:p w:rsidR="00D34163" w:rsidRPr="00336154" w:rsidRDefault="00D34163" w:rsidP="00D34163">
      <w:pPr>
        <w:pStyle w:val="Paragrafoelenco"/>
        <w:ind w:left="0"/>
        <w:jc w:val="both"/>
        <w:rPr>
          <w:iCs/>
        </w:rPr>
      </w:pPr>
      <w:r w:rsidRPr="00336154">
        <w:rPr>
          <w:iCs/>
        </w:rPr>
        <w:t>Per incentivare la partecipazione dei cittadini alle scelte che riguardano il territorio saranno attuate le azioni come previsto dal regolamento del Comune, del bilancio partecipato per favorire una risposta reale ai bisogni del territorio.</w:t>
      </w:r>
    </w:p>
    <w:p w:rsidR="0075006A" w:rsidRPr="0052652E" w:rsidRDefault="0075006A" w:rsidP="0075006A">
      <w:pPr>
        <w:pStyle w:val="Paragrafoelenco"/>
        <w:ind w:left="0"/>
        <w:rPr>
          <w:rFonts w:ascii="Arial" w:hAnsi="Arial" w:cs="Arial"/>
        </w:rPr>
      </w:pPr>
    </w:p>
    <w:p w:rsidR="005F68C1" w:rsidRPr="00B228F8" w:rsidRDefault="005F68C1" w:rsidP="005F68C1">
      <w:pPr>
        <w:pStyle w:val="Paragrafoelenco"/>
        <w:numPr>
          <w:ilvl w:val="0"/>
          <w:numId w:val="1"/>
        </w:numPr>
        <w:rPr>
          <w:rFonts w:ascii="Arial" w:hAnsi="Arial" w:cs="Arial"/>
          <w:u w:val="single"/>
        </w:rPr>
      </w:pPr>
      <w:r w:rsidRPr="00B228F8">
        <w:rPr>
          <w:rFonts w:ascii="Arial" w:hAnsi="Arial" w:cs="Arial"/>
          <w:color w:val="C0504D" w:themeColor="accent2"/>
          <w:u w:val="single"/>
        </w:rPr>
        <w:lastRenderedPageBreak/>
        <w:t xml:space="preserve">MUNICIPIO ROMA </w:t>
      </w:r>
      <w:r>
        <w:rPr>
          <w:rFonts w:ascii="Arial" w:hAnsi="Arial" w:cs="Arial"/>
          <w:color w:val="C0504D" w:themeColor="accent2"/>
          <w:u w:val="single"/>
        </w:rPr>
        <w:t>XIV</w:t>
      </w:r>
      <w:r w:rsidRPr="00B228F8">
        <w:rPr>
          <w:rFonts w:ascii="Arial" w:hAnsi="Arial" w:cs="Arial"/>
          <w:u w:val="single"/>
        </w:rPr>
        <w:tab/>
        <w:t xml:space="preserve">Presidente </w:t>
      </w:r>
      <w:r w:rsidR="00B8613A">
        <w:rPr>
          <w:rFonts w:ascii="Arial" w:hAnsi="Arial" w:cs="Arial"/>
          <w:u w:val="single"/>
        </w:rPr>
        <w:t>Alfredo Campagna</w:t>
      </w:r>
    </w:p>
    <w:p w:rsidR="005F68C1" w:rsidRPr="00682BB5" w:rsidRDefault="005F68C1" w:rsidP="005F68C1">
      <w:pPr>
        <w:rPr>
          <w:rFonts w:ascii="Arial" w:hAnsi="Arial" w:cs="Arial"/>
          <w:b/>
        </w:rPr>
      </w:pPr>
      <w:r w:rsidRPr="00682BB5">
        <w:rPr>
          <w:rFonts w:ascii="Arial" w:hAnsi="Arial" w:cs="Arial"/>
          <w:b/>
        </w:rPr>
        <w:t>Deliberazione Consiglio Municipale</w:t>
      </w:r>
      <w:r w:rsidR="00B8613A" w:rsidRPr="00682BB5">
        <w:rPr>
          <w:rFonts w:ascii="Arial" w:hAnsi="Arial" w:cs="Arial"/>
          <w:b/>
        </w:rPr>
        <w:t xml:space="preserve"> </w:t>
      </w:r>
      <w:r w:rsidRPr="00682BB5">
        <w:rPr>
          <w:rFonts w:ascii="Arial" w:hAnsi="Arial" w:cs="Arial"/>
          <w:b/>
        </w:rPr>
        <w:t xml:space="preserve">n. </w:t>
      </w:r>
      <w:r w:rsidR="00B8613A" w:rsidRPr="00682BB5">
        <w:rPr>
          <w:rFonts w:ascii="Arial" w:hAnsi="Arial" w:cs="Arial"/>
          <w:b/>
        </w:rPr>
        <w:t xml:space="preserve">20 </w:t>
      </w:r>
      <w:r w:rsidRPr="00682BB5">
        <w:rPr>
          <w:rFonts w:ascii="Arial" w:hAnsi="Arial" w:cs="Arial"/>
          <w:b/>
        </w:rPr>
        <w:t>del</w:t>
      </w:r>
      <w:r w:rsidR="00B8613A" w:rsidRPr="00682BB5">
        <w:rPr>
          <w:rFonts w:ascii="Arial" w:hAnsi="Arial" w:cs="Arial"/>
          <w:b/>
        </w:rPr>
        <w:t xml:space="preserve"> 25/07/2016</w:t>
      </w:r>
    </w:p>
    <w:p w:rsidR="00FC2D59" w:rsidRDefault="00FC2D59" w:rsidP="00FC2D59">
      <w:pPr>
        <w:spacing w:line="360" w:lineRule="auto"/>
        <w:ind w:left="360"/>
        <w:jc w:val="both"/>
        <w:rPr>
          <w:b/>
          <w:iCs/>
        </w:rPr>
      </w:pPr>
      <w:r>
        <w:rPr>
          <w:b/>
          <w:iCs/>
        </w:rPr>
        <w:t>TRASPARENZA, PARTECIPAZIONE, INNOVAZIONE.</w:t>
      </w:r>
    </w:p>
    <w:p w:rsidR="00FC2D59" w:rsidRDefault="00FC2D59" w:rsidP="00FC2D59">
      <w:pPr>
        <w:spacing w:line="360" w:lineRule="auto"/>
        <w:ind w:left="360"/>
        <w:jc w:val="both"/>
        <w:rPr>
          <w:i/>
          <w:iCs/>
        </w:rPr>
      </w:pPr>
      <w:r>
        <w:rPr>
          <w:i/>
          <w:iCs/>
        </w:rPr>
        <w:t>Vogliamo rendere facile l’informazione e la partecipazione per ogni cittadino.</w:t>
      </w:r>
    </w:p>
    <w:p w:rsidR="00FC2D59" w:rsidRDefault="00FC2D59" w:rsidP="00FC2D59">
      <w:pPr>
        <w:spacing w:line="360" w:lineRule="auto"/>
        <w:ind w:left="360"/>
        <w:jc w:val="both"/>
        <w:rPr>
          <w:i/>
          <w:iCs/>
        </w:rPr>
      </w:pPr>
      <w:r>
        <w:rPr>
          <w:i/>
          <w:iCs/>
        </w:rPr>
        <w:t>Uno dei primi obiettivi del Municipio è quello di lavorare sulla trasparenza sia amministrativa sia ai processi decisionali da attivare. Possiamo identificare la trasparenza infatti come un modello di lavoro che deve caratterizzare tutto l’operato del Municipio e degli assessorati. L’intento è quello di ricostruire il patto di fiducia fra i cittadini e le istituzioni; condizione necessaria per lavorare su un terreno di proposta comuni.</w:t>
      </w:r>
    </w:p>
    <w:p w:rsidR="00FC2D59" w:rsidRDefault="00FC2D59" w:rsidP="00FC2D59">
      <w:pPr>
        <w:spacing w:line="360" w:lineRule="auto"/>
        <w:ind w:left="360"/>
        <w:jc w:val="both"/>
        <w:rPr>
          <w:iCs/>
        </w:rPr>
      </w:pPr>
      <w:r>
        <w:rPr>
          <w:iCs/>
        </w:rPr>
        <w:t>PUBBLICAZIONE DI ATTI AMMINISTRATIVI. Vogliamo adempiere alle norme di trasparenza amministrativa ma anche rendere fruibile e facilitare la consultazione dei documenti semplificandone il linguaggio e rendendoli immediati nella comprensione e quindi accessibili per tutti i cittadini e le cittadine che vorranno accedervi.</w:t>
      </w:r>
    </w:p>
    <w:p w:rsidR="00FC2D59" w:rsidRDefault="00FC2D59" w:rsidP="00FC2D59">
      <w:pPr>
        <w:spacing w:line="360" w:lineRule="auto"/>
        <w:ind w:left="360"/>
        <w:jc w:val="both"/>
        <w:rPr>
          <w:iCs/>
        </w:rPr>
      </w:pPr>
      <w:r>
        <w:rPr>
          <w:iCs/>
        </w:rPr>
        <w:t>REGOLAMENTO DELLA PARTECIPAZIONE. Una prima azione nella direzione della partecipazione vuole essere quella di riorganizzare, insieme ai cittadini e alle cittadine, gli indirizzi di base della partecipazione, in modo da definire in termini operativi le modalità attraverso le quali cittadini e amministrazione potranno lavorare insieme.</w:t>
      </w:r>
    </w:p>
    <w:p w:rsidR="00FC2D59" w:rsidRDefault="00FC2D59" w:rsidP="00FC2D59">
      <w:pPr>
        <w:spacing w:line="360" w:lineRule="auto"/>
        <w:ind w:left="360"/>
        <w:jc w:val="both"/>
        <w:rPr>
          <w:iCs/>
        </w:rPr>
      </w:pPr>
      <w:r>
        <w:rPr>
          <w:iCs/>
        </w:rPr>
        <w:t>Un processo di ascolto e di dialogo deve essere alla base dell’individuazione di queste linee condivise per una progettazione territoriale comune.</w:t>
      </w:r>
    </w:p>
    <w:p w:rsidR="00FC2D59" w:rsidRDefault="00FC2D59" w:rsidP="00FC2D59">
      <w:pPr>
        <w:spacing w:line="360" w:lineRule="auto"/>
        <w:ind w:left="360"/>
        <w:jc w:val="both"/>
        <w:rPr>
          <w:iCs/>
        </w:rPr>
      </w:pPr>
    </w:p>
    <w:p w:rsidR="00FC2D59" w:rsidRDefault="00FC2D59" w:rsidP="00FC2D59">
      <w:pPr>
        <w:spacing w:line="360" w:lineRule="auto"/>
        <w:ind w:left="360"/>
        <w:jc w:val="both"/>
        <w:rPr>
          <w:iCs/>
        </w:rPr>
      </w:pPr>
      <w:r>
        <w:rPr>
          <w:iCs/>
        </w:rPr>
        <w:t xml:space="preserve">APPROCCIO PARTECIPATIVO. Vogliamo attivare processi di </w:t>
      </w:r>
      <w:proofErr w:type="spellStart"/>
      <w:r>
        <w:rPr>
          <w:iCs/>
        </w:rPr>
        <w:t>governance</w:t>
      </w:r>
      <w:proofErr w:type="spellEnd"/>
      <w:r>
        <w:rPr>
          <w:iCs/>
        </w:rPr>
        <w:t xml:space="preserve"> locale finalizzati non solo a costruire soluzioni condivise ma anche a riempire di sostanza e concretezza il concetto di trasparenza, arricchendo in questo modo la semplice pubblicazione di atti e di numeri con processi, dibattiti e discussioni aperti e condivisi. Le esperienze pregresse devono essere riprese e valorizzate e potenziate, al fine di favorire la crescita di processi già avviati.</w:t>
      </w:r>
    </w:p>
    <w:p w:rsidR="00FC2D59" w:rsidRDefault="00FC2D59" w:rsidP="00FC2D59">
      <w:pPr>
        <w:spacing w:line="360" w:lineRule="auto"/>
        <w:ind w:left="360"/>
        <w:jc w:val="both"/>
        <w:rPr>
          <w:iCs/>
        </w:rPr>
      </w:pPr>
      <w:r>
        <w:rPr>
          <w:iCs/>
        </w:rPr>
        <w:t>VICINANZA DEL MUNICIPIO AI CITTADINI. Bisogna far sì che il Municipio e i suoi momenti decisionali vengano portati nella comunità e fra le persone: abbiamo intenzione di organizzare i</w:t>
      </w:r>
      <w:r w:rsidR="00B47CD5">
        <w:rPr>
          <w:iCs/>
        </w:rPr>
        <w:t xml:space="preserve"> Consigli e le Commissioni municipali in maniera diffusa sul territorio e non solo nelle sedi istituzionali del Municipio, in modo da ottimizzare il loro essere momento di ascolto di tutte le realtà presenti.</w:t>
      </w:r>
    </w:p>
    <w:p w:rsidR="00B47CD5" w:rsidRDefault="00B47CD5" w:rsidP="00FC2D59">
      <w:pPr>
        <w:spacing w:line="360" w:lineRule="auto"/>
        <w:ind w:left="360"/>
        <w:jc w:val="both"/>
        <w:rPr>
          <w:iCs/>
        </w:rPr>
      </w:pPr>
      <w:r>
        <w:rPr>
          <w:iCs/>
        </w:rPr>
        <w:lastRenderedPageBreak/>
        <w:t>Il più ampio coinvolgimento dei portatori di interesse è una condizione necessaria per arrivare a soluzioni efficaci, condivise e che devono essere percepite come un risultato comune da rispettare e tutelare.</w:t>
      </w:r>
    </w:p>
    <w:p w:rsidR="00B47CD5" w:rsidRDefault="00B47CD5" w:rsidP="00FC2D59">
      <w:pPr>
        <w:spacing w:line="360" w:lineRule="auto"/>
        <w:ind w:left="360"/>
        <w:jc w:val="both"/>
        <w:rPr>
          <w:iCs/>
        </w:rPr>
      </w:pPr>
      <w:r>
        <w:rPr>
          <w:iCs/>
        </w:rPr>
        <w:t xml:space="preserve">MONITORAGGIO E VALUTAZIONE. E’ importante riuscire ad individuare degli istrumenti condivisi per effettuare il monitoraggio e la valutazione dell’operato del Municipio, sia attraverso </w:t>
      </w:r>
      <w:r w:rsidR="00297A78">
        <w:rPr>
          <w:iCs/>
        </w:rPr>
        <w:t>strumenti tradizionali e ordinari, sia attraverso strumenti civici, progettati e attuati dai cittadini e dalle cittadine, basandosi su un sistema facilmente consultabile di indicatori e dati capaci di offrire un quadro complessivo delle attività.</w:t>
      </w:r>
    </w:p>
    <w:p w:rsidR="00297A78" w:rsidRDefault="00297A78" w:rsidP="00FC2D59">
      <w:pPr>
        <w:spacing w:line="360" w:lineRule="auto"/>
        <w:ind w:left="360"/>
        <w:jc w:val="both"/>
        <w:rPr>
          <w:iCs/>
        </w:rPr>
      </w:pPr>
      <w:r>
        <w:rPr>
          <w:iCs/>
        </w:rPr>
        <w:t>INNOVAZIONE COME ORIZZONTE A CUI TENDERE. Questo Municipio vuole dare massima attenzione al tema dell’innovazione, stimolando e valorizzando le realtà pr</w:t>
      </w:r>
      <w:r w:rsidR="00665625">
        <w:rPr>
          <w:iCs/>
        </w:rPr>
        <w:t>e</w:t>
      </w:r>
      <w:r>
        <w:rPr>
          <w:iCs/>
        </w:rPr>
        <w:t xml:space="preserve">senti nel territorio. L’approccio deve essere quello di una visione </w:t>
      </w:r>
      <w:r w:rsidR="00665625">
        <w:rPr>
          <w:iCs/>
        </w:rPr>
        <w:t>t</w:t>
      </w:r>
      <w:r>
        <w:rPr>
          <w:iCs/>
        </w:rPr>
        <w:t>rasversale</w:t>
      </w:r>
      <w:r w:rsidR="00665625">
        <w:rPr>
          <w:iCs/>
        </w:rPr>
        <w:t xml:space="preserve"> a tutti gli assessorati: un modo di guardare ai diversi ambiti di </w:t>
      </w:r>
      <w:proofErr w:type="spellStart"/>
      <w:r w:rsidR="00665625">
        <w:rPr>
          <w:iCs/>
        </w:rPr>
        <w:t>governance</w:t>
      </w:r>
      <w:proofErr w:type="spellEnd"/>
      <w:r w:rsidR="00665625">
        <w:rPr>
          <w:iCs/>
        </w:rPr>
        <w:t xml:space="preserve"> con l’intento di individuare e sostenere le idee maggiormente innovative, sia nei risultati che nei processi.</w:t>
      </w:r>
    </w:p>
    <w:p w:rsidR="00665625" w:rsidRDefault="00665625" w:rsidP="00FC2D59">
      <w:pPr>
        <w:spacing w:line="360" w:lineRule="auto"/>
        <w:ind w:left="360"/>
        <w:jc w:val="both"/>
        <w:rPr>
          <w:iCs/>
        </w:rPr>
      </w:pPr>
      <w:r>
        <w:rPr>
          <w:iCs/>
        </w:rPr>
        <w:t>CONDIVISIONE DELLE CONOSCENZE E DELLE ESPERIENZE COME STRUMENTO PER L’INNOVAZIONE. Il Municipio infine, a seguito di una mappatura delle realtà esistenti, vuole proporsi, nel lungo periodo, come promotore di azioni finalizzate alla messa in comune e alla capitalizzazione di conoscenze e di competenze già presenti nel territorio, che possano portare alla generazione di innovazione in campo sociale, economico e o culturale, per metter cittadini e cittadine al centro delle nostre azioni presenti e future.</w:t>
      </w:r>
    </w:p>
    <w:p w:rsidR="005F68C1" w:rsidRPr="00B228F8" w:rsidRDefault="005F68C1" w:rsidP="005F68C1">
      <w:pPr>
        <w:rPr>
          <w:rFonts w:ascii="Arial" w:hAnsi="Arial" w:cs="Arial"/>
          <w:u w:val="single"/>
        </w:rPr>
      </w:pPr>
    </w:p>
    <w:p w:rsidR="005F68C1" w:rsidRPr="00B228F8" w:rsidRDefault="005F68C1" w:rsidP="005F68C1">
      <w:pPr>
        <w:pStyle w:val="Paragrafoelenco"/>
        <w:numPr>
          <w:ilvl w:val="0"/>
          <w:numId w:val="1"/>
        </w:numPr>
        <w:rPr>
          <w:rFonts w:ascii="Arial" w:hAnsi="Arial" w:cs="Arial"/>
          <w:u w:val="single"/>
        </w:rPr>
      </w:pPr>
      <w:r w:rsidRPr="00B228F8">
        <w:rPr>
          <w:rFonts w:ascii="Arial" w:hAnsi="Arial" w:cs="Arial"/>
          <w:color w:val="C0504D" w:themeColor="accent2"/>
          <w:u w:val="single"/>
        </w:rPr>
        <w:t xml:space="preserve">MUNICIPIO ROMA </w:t>
      </w:r>
      <w:r>
        <w:rPr>
          <w:rFonts w:ascii="Arial" w:hAnsi="Arial" w:cs="Arial"/>
          <w:color w:val="C0504D" w:themeColor="accent2"/>
          <w:u w:val="single"/>
        </w:rPr>
        <w:t>XV</w:t>
      </w:r>
      <w:r w:rsidRPr="00B228F8">
        <w:rPr>
          <w:rFonts w:ascii="Arial" w:hAnsi="Arial" w:cs="Arial"/>
          <w:u w:val="single"/>
        </w:rPr>
        <w:tab/>
        <w:t xml:space="preserve">Presidente </w:t>
      </w:r>
      <w:r w:rsidR="00BE0C5B">
        <w:rPr>
          <w:rFonts w:ascii="Arial" w:hAnsi="Arial" w:cs="Arial"/>
          <w:u w:val="single"/>
        </w:rPr>
        <w:t>Stefano Simonelli</w:t>
      </w:r>
    </w:p>
    <w:p w:rsidR="005F68C1" w:rsidRPr="00BE0C5B" w:rsidRDefault="005F68C1" w:rsidP="005F68C1">
      <w:pPr>
        <w:rPr>
          <w:rFonts w:ascii="Arial" w:hAnsi="Arial" w:cs="Arial"/>
          <w:b/>
        </w:rPr>
      </w:pPr>
      <w:r w:rsidRPr="00BE0C5B">
        <w:rPr>
          <w:rFonts w:ascii="Arial" w:hAnsi="Arial" w:cs="Arial"/>
          <w:b/>
        </w:rPr>
        <w:t>Deliberazione Consiglio Municipale</w:t>
      </w:r>
      <w:r w:rsidR="00BE0C5B" w:rsidRPr="00BE0C5B">
        <w:rPr>
          <w:rFonts w:ascii="Arial" w:hAnsi="Arial" w:cs="Arial"/>
          <w:b/>
        </w:rPr>
        <w:t xml:space="preserve"> </w:t>
      </w:r>
      <w:r w:rsidRPr="00BE0C5B">
        <w:rPr>
          <w:rFonts w:ascii="Arial" w:hAnsi="Arial" w:cs="Arial"/>
          <w:b/>
        </w:rPr>
        <w:t>n.</w:t>
      </w:r>
      <w:r w:rsidR="00BE0C5B" w:rsidRPr="00BE0C5B">
        <w:rPr>
          <w:rFonts w:ascii="Arial" w:hAnsi="Arial" w:cs="Arial"/>
          <w:b/>
        </w:rPr>
        <w:t xml:space="preserve"> 33 </w:t>
      </w:r>
      <w:r w:rsidRPr="00BE0C5B">
        <w:rPr>
          <w:rFonts w:ascii="Arial" w:hAnsi="Arial" w:cs="Arial"/>
          <w:b/>
        </w:rPr>
        <w:t xml:space="preserve">del </w:t>
      </w:r>
      <w:r w:rsidR="00BE0C5B" w:rsidRPr="00BE0C5B">
        <w:rPr>
          <w:rFonts w:ascii="Arial" w:hAnsi="Arial" w:cs="Arial"/>
          <w:b/>
        </w:rPr>
        <w:t>2</w:t>
      </w:r>
      <w:r w:rsidR="00BA149D">
        <w:rPr>
          <w:rFonts w:ascii="Arial" w:hAnsi="Arial" w:cs="Arial"/>
          <w:b/>
        </w:rPr>
        <w:t>7</w:t>
      </w:r>
      <w:r w:rsidR="00BE0C5B" w:rsidRPr="00BE0C5B">
        <w:rPr>
          <w:rFonts w:ascii="Arial" w:hAnsi="Arial" w:cs="Arial"/>
          <w:b/>
        </w:rPr>
        <w:t>/07/2016</w:t>
      </w:r>
    </w:p>
    <w:p w:rsidR="00735E22" w:rsidRDefault="00735E22" w:rsidP="00735E22">
      <w:pPr>
        <w:spacing w:line="360" w:lineRule="auto"/>
        <w:ind w:left="360"/>
        <w:jc w:val="both"/>
        <w:rPr>
          <w:iCs/>
        </w:rPr>
      </w:pPr>
      <w:r w:rsidRPr="00BE0C5B">
        <w:rPr>
          <w:b/>
          <w:iCs/>
        </w:rPr>
        <w:t>Trasparenza</w:t>
      </w:r>
      <w:r>
        <w:rPr>
          <w:iCs/>
        </w:rPr>
        <w:t>: Un ultimo riferimento, non ultimo in termini di importanza, alla trasparenza.</w:t>
      </w:r>
    </w:p>
    <w:p w:rsidR="00735E22" w:rsidRPr="00B416C8" w:rsidRDefault="00735E22" w:rsidP="00735E22">
      <w:pPr>
        <w:spacing w:line="360" w:lineRule="auto"/>
        <w:ind w:left="360"/>
        <w:jc w:val="both"/>
        <w:rPr>
          <w:iCs/>
        </w:rPr>
      </w:pPr>
      <w:r>
        <w:rPr>
          <w:iCs/>
        </w:rPr>
        <w:t xml:space="preserve">E’ nostra intenzione promuovere l’accesso e la fruibilità dei dati pubblicati sul sito web istituzionale del Municipio, favorendo l’interazione con i cittadini; promuovere lo sviluppo di una funzione interna di controllo per le verifiche di conformità nell’ottica di individuare soluzioni organizzative per agevolare la pubblicazione dei dati; abilitare i cittadini a utilizzare la trasparenza come strumento per esercitare il proprio diritto a monitorare la spesa pubblica; agevolare il diritto dei cittadini, costretti a interminabili attese o a “vagare” da un Ufficio all’altro, all’acquisizione di documenti afferenti un proprio personale problema; rendere minima la burocrazia e favorire l’automazione dei processi; completare il percorso già iniziato nella precedente </w:t>
      </w:r>
      <w:proofErr w:type="spellStart"/>
      <w:r>
        <w:rPr>
          <w:iCs/>
        </w:rPr>
        <w:t>consiliatura</w:t>
      </w:r>
      <w:proofErr w:type="spellEnd"/>
      <w:r>
        <w:rPr>
          <w:iCs/>
        </w:rPr>
        <w:t xml:space="preserve"> per quanto attiene la pubblicazione dei verbali e garantire le direttive del Consiglio.</w:t>
      </w:r>
    </w:p>
    <w:sectPr w:rsidR="00735E22" w:rsidRPr="00B416C8" w:rsidSect="00CB7D7C">
      <w:footerReference w:type="default" r:id="rId10"/>
      <w:pgSz w:w="12240" w:h="15840" w:code="1"/>
      <w:pgMar w:top="1276"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1CE" w:rsidRDefault="00A741CE" w:rsidP="00B228F8">
      <w:pPr>
        <w:spacing w:after="0" w:line="240" w:lineRule="auto"/>
      </w:pPr>
      <w:r>
        <w:separator/>
      </w:r>
    </w:p>
  </w:endnote>
  <w:endnote w:type="continuationSeparator" w:id="0">
    <w:p w:rsidR="00A741CE" w:rsidRDefault="00A741CE" w:rsidP="00B228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4622493"/>
      <w:docPartObj>
        <w:docPartGallery w:val="Page Numbers (Bottom of Page)"/>
        <w:docPartUnique/>
      </w:docPartObj>
    </w:sdtPr>
    <w:sdtEndPr/>
    <w:sdtContent>
      <w:p w:rsidR="005D54E9" w:rsidRDefault="00C66340">
        <w:pPr>
          <w:pStyle w:val="Pidipagina"/>
          <w:jc w:val="center"/>
        </w:pPr>
        <w:r>
          <w:fldChar w:fldCharType="begin"/>
        </w:r>
        <w:r w:rsidR="00D23F60">
          <w:instrText>PAGE   \* MERGEFORMAT</w:instrText>
        </w:r>
        <w:r>
          <w:fldChar w:fldCharType="separate"/>
        </w:r>
        <w:r w:rsidR="002F40A1">
          <w:rPr>
            <w:noProof/>
          </w:rPr>
          <w:t>1</w:t>
        </w:r>
        <w:r>
          <w:rPr>
            <w:noProof/>
          </w:rPr>
          <w:fldChar w:fldCharType="end"/>
        </w:r>
      </w:p>
    </w:sdtContent>
  </w:sdt>
  <w:p w:rsidR="005D54E9" w:rsidRDefault="005D54E9">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1CE" w:rsidRDefault="00A741CE" w:rsidP="00B228F8">
      <w:pPr>
        <w:spacing w:after="0" w:line="240" w:lineRule="auto"/>
      </w:pPr>
      <w:r>
        <w:separator/>
      </w:r>
    </w:p>
  </w:footnote>
  <w:footnote w:type="continuationSeparator" w:id="0">
    <w:p w:rsidR="00A741CE" w:rsidRDefault="00A741CE" w:rsidP="00B228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947"/>
    <w:multiLevelType w:val="hybridMultilevel"/>
    <w:tmpl w:val="73C49A18"/>
    <w:lvl w:ilvl="0" w:tplc="D4404042">
      <w:numFmt w:val="bullet"/>
      <w:lvlText w:val="-"/>
      <w:lvlJc w:val="left"/>
      <w:pPr>
        <w:ind w:left="720" w:hanging="360"/>
      </w:pPr>
      <w:rPr>
        <w:rFonts w:ascii="Times" w:eastAsia="Times New Roman" w:hAnsi="Times" w:cs="Time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1326A82"/>
    <w:multiLevelType w:val="hybridMultilevel"/>
    <w:tmpl w:val="780026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5866A8D"/>
    <w:multiLevelType w:val="hybridMultilevel"/>
    <w:tmpl w:val="D840B9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40D09ED"/>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E2A1145"/>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nsid w:val="40FD721A"/>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2044B6E"/>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737A6232"/>
    <w:multiLevelType w:val="hybridMultilevel"/>
    <w:tmpl w:val="E19A4B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4"/>
  </w:num>
  <w:num w:numId="4">
    <w:abstractNumId w:val="5"/>
  </w:num>
  <w:num w:numId="5">
    <w:abstractNumId w:val="1"/>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443"/>
    <w:rsid w:val="00026D7F"/>
    <w:rsid w:val="000847DB"/>
    <w:rsid w:val="000B64B6"/>
    <w:rsid w:val="000B7D1B"/>
    <w:rsid w:val="000C0727"/>
    <w:rsid w:val="000C7DA0"/>
    <w:rsid w:val="00112FD2"/>
    <w:rsid w:val="00114BDF"/>
    <w:rsid w:val="0013751A"/>
    <w:rsid w:val="0014468B"/>
    <w:rsid w:val="0017025D"/>
    <w:rsid w:val="00197C19"/>
    <w:rsid w:val="001A46B5"/>
    <w:rsid w:val="002042B4"/>
    <w:rsid w:val="002066FC"/>
    <w:rsid w:val="00210B46"/>
    <w:rsid w:val="002117CD"/>
    <w:rsid w:val="002804C3"/>
    <w:rsid w:val="00297A78"/>
    <w:rsid w:val="002F40A1"/>
    <w:rsid w:val="00305542"/>
    <w:rsid w:val="0032041E"/>
    <w:rsid w:val="00336154"/>
    <w:rsid w:val="00382C4C"/>
    <w:rsid w:val="003A0FF0"/>
    <w:rsid w:val="00404833"/>
    <w:rsid w:val="004327D6"/>
    <w:rsid w:val="00474D07"/>
    <w:rsid w:val="00481BC1"/>
    <w:rsid w:val="004F2CEC"/>
    <w:rsid w:val="0052304B"/>
    <w:rsid w:val="0052652E"/>
    <w:rsid w:val="005440D1"/>
    <w:rsid w:val="0054453B"/>
    <w:rsid w:val="00571870"/>
    <w:rsid w:val="00574443"/>
    <w:rsid w:val="005C2917"/>
    <w:rsid w:val="005D2C89"/>
    <w:rsid w:val="005D54E9"/>
    <w:rsid w:val="005F68C1"/>
    <w:rsid w:val="00612FA7"/>
    <w:rsid w:val="00637189"/>
    <w:rsid w:val="00665625"/>
    <w:rsid w:val="00682BB5"/>
    <w:rsid w:val="006A07FF"/>
    <w:rsid w:val="006D2212"/>
    <w:rsid w:val="006D3EB3"/>
    <w:rsid w:val="006E461B"/>
    <w:rsid w:val="00735E22"/>
    <w:rsid w:val="0074772D"/>
    <w:rsid w:val="0075006A"/>
    <w:rsid w:val="00795F38"/>
    <w:rsid w:val="00821BF1"/>
    <w:rsid w:val="00833BFB"/>
    <w:rsid w:val="0088056C"/>
    <w:rsid w:val="00891EBF"/>
    <w:rsid w:val="008924AF"/>
    <w:rsid w:val="008A0CC1"/>
    <w:rsid w:val="008F6BCB"/>
    <w:rsid w:val="0093140B"/>
    <w:rsid w:val="00A16C8B"/>
    <w:rsid w:val="00A71F38"/>
    <w:rsid w:val="00A741CE"/>
    <w:rsid w:val="00AB4898"/>
    <w:rsid w:val="00AD4567"/>
    <w:rsid w:val="00AF3AE5"/>
    <w:rsid w:val="00B228F8"/>
    <w:rsid w:val="00B47CD5"/>
    <w:rsid w:val="00B5428E"/>
    <w:rsid w:val="00B57AAC"/>
    <w:rsid w:val="00B57B6F"/>
    <w:rsid w:val="00B8613A"/>
    <w:rsid w:val="00BA149D"/>
    <w:rsid w:val="00BA4AFD"/>
    <w:rsid w:val="00BC06F7"/>
    <w:rsid w:val="00BE0C5B"/>
    <w:rsid w:val="00C20617"/>
    <w:rsid w:val="00C3304C"/>
    <w:rsid w:val="00C66340"/>
    <w:rsid w:val="00CA2321"/>
    <w:rsid w:val="00CB7D7C"/>
    <w:rsid w:val="00CE4A2B"/>
    <w:rsid w:val="00CF3926"/>
    <w:rsid w:val="00D23F60"/>
    <w:rsid w:val="00D34163"/>
    <w:rsid w:val="00D44D33"/>
    <w:rsid w:val="00D9003E"/>
    <w:rsid w:val="00DB020D"/>
    <w:rsid w:val="00E22A04"/>
    <w:rsid w:val="00E814DA"/>
    <w:rsid w:val="00E84DD1"/>
    <w:rsid w:val="00F029B3"/>
    <w:rsid w:val="00FA53BF"/>
    <w:rsid w:val="00FC2D59"/>
    <w:rsid w:val="00FE161F"/>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428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228F8"/>
    <w:pPr>
      <w:ind w:left="720"/>
      <w:contextualSpacing/>
    </w:pPr>
  </w:style>
  <w:style w:type="paragraph" w:styleId="Intestazione">
    <w:name w:val="header"/>
    <w:basedOn w:val="Normale"/>
    <w:link w:val="IntestazioneCarattere"/>
    <w:uiPriority w:val="99"/>
    <w:unhideWhenUsed/>
    <w:rsid w:val="00B228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28F8"/>
  </w:style>
  <w:style w:type="paragraph" w:styleId="Pidipagina">
    <w:name w:val="footer"/>
    <w:basedOn w:val="Normale"/>
    <w:link w:val="PidipaginaCarattere"/>
    <w:uiPriority w:val="99"/>
    <w:unhideWhenUsed/>
    <w:rsid w:val="00B228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28F8"/>
  </w:style>
  <w:style w:type="character" w:styleId="Collegamentoipertestuale">
    <w:name w:val="Hyperlink"/>
    <w:basedOn w:val="Carpredefinitoparagrafo"/>
    <w:uiPriority w:val="99"/>
    <w:unhideWhenUsed/>
    <w:rsid w:val="008A0CC1"/>
    <w:rPr>
      <w:color w:val="0000FF" w:themeColor="hyperlink"/>
      <w:u w:val="single"/>
    </w:rPr>
  </w:style>
  <w:style w:type="paragraph" w:styleId="Testofumetto">
    <w:name w:val="Balloon Text"/>
    <w:basedOn w:val="Normale"/>
    <w:link w:val="TestofumettoCarattere"/>
    <w:uiPriority w:val="99"/>
    <w:semiHidden/>
    <w:unhideWhenUsed/>
    <w:rsid w:val="00CB7D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7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B5428E"/>
    <w:pPr>
      <w:autoSpaceDE w:val="0"/>
      <w:autoSpaceDN w:val="0"/>
      <w:adjustRightInd w:val="0"/>
      <w:spacing w:after="0" w:line="240" w:lineRule="auto"/>
    </w:pPr>
    <w:rPr>
      <w:rFonts w:ascii="Arial" w:hAnsi="Arial" w:cs="Arial"/>
      <w:color w:val="000000"/>
      <w:sz w:val="24"/>
      <w:szCs w:val="24"/>
    </w:rPr>
  </w:style>
  <w:style w:type="paragraph" w:styleId="Paragrafoelenco">
    <w:name w:val="List Paragraph"/>
    <w:basedOn w:val="Normale"/>
    <w:uiPriority w:val="34"/>
    <w:qFormat/>
    <w:rsid w:val="00B228F8"/>
    <w:pPr>
      <w:ind w:left="720"/>
      <w:contextualSpacing/>
    </w:pPr>
  </w:style>
  <w:style w:type="paragraph" w:styleId="Intestazione">
    <w:name w:val="header"/>
    <w:basedOn w:val="Normale"/>
    <w:link w:val="IntestazioneCarattere"/>
    <w:uiPriority w:val="99"/>
    <w:unhideWhenUsed/>
    <w:rsid w:val="00B228F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228F8"/>
  </w:style>
  <w:style w:type="paragraph" w:styleId="Pidipagina">
    <w:name w:val="footer"/>
    <w:basedOn w:val="Normale"/>
    <w:link w:val="PidipaginaCarattere"/>
    <w:uiPriority w:val="99"/>
    <w:unhideWhenUsed/>
    <w:rsid w:val="00B228F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228F8"/>
  </w:style>
  <w:style w:type="character" w:styleId="Collegamentoipertestuale">
    <w:name w:val="Hyperlink"/>
    <w:basedOn w:val="Carpredefinitoparagrafo"/>
    <w:uiPriority w:val="99"/>
    <w:unhideWhenUsed/>
    <w:rsid w:val="008A0CC1"/>
    <w:rPr>
      <w:color w:val="0000FF" w:themeColor="hyperlink"/>
      <w:u w:val="single"/>
    </w:rPr>
  </w:style>
  <w:style w:type="paragraph" w:styleId="Testofumetto">
    <w:name w:val="Balloon Text"/>
    <w:basedOn w:val="Normale"/>
    <w:link w:val="TestofumettoCarattere"/>
    <w:uiPriority w:val="99"/>
    <w:semiHidden/>
    <w:unhideWhenUsed/>
    <w:rsid w:val="00CB7D7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B7D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526357">
      <w:bodyDiv w:val="1"/>
      <w:marLeft w:val="0"/>
      <w:marRight w:val="0"/>
      <w:marTop w:val="0"/>
      <w:marBottom w:val="0"/>
      <w:divBdr>
        <w:top w:val="none" w:sz="0" w:space="0" w:color="auto"/>
        <w:left w:val="none" w:sz="0" w:space="0" w:color="auto"/>
        <w:bottom w:val="none" w:sz="0" w:space="0" w:color="auto"/>
        <w:right w:val="none" w:sz="0" w:space="0" w:color="auto"/>
      </w:divBdr>
    </w:div>
    <w:div w:id="14848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omune.ro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06D88-B9ED-4CC3-9A76-18F149215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4834</Words>
  <Characters>27556</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Roma Capitale</Company>
  <LinksUpToDate>false</LinksUpToDate>
  <CharactersWithSpaces>32326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 DANIELA</dc:creator>
  <cp:lastModifiedBy>PATRIZI DANIELA</cp:lastModifiedBy>
  <cp:revision>34</cp:revision>
  <cp:lastPrinted>2017-01-19T10:22:00Z</cp:lastPrinted>
  <dcterms:created xsi:type="dcterms:W3CDTF">2017-01-19T08:32:00Z</dcterms:created>
  <dcterms:modified xsi:type="dcterms:W3CDTF">2017-01-24T15:20:00Z</dcterms:modified>
</cp:coreProperties>
</file>